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F0C3C1"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333EF"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Default="00F46DF9" w:rsidP="00832F88">
      <w:pPr>
        <w:jc w:val="center"/>
        <w:rPr>
          <w:rFonts w:ascii="Arial" w:hAnsi="Arial" w:cs="Arial"/>
          <w:b/>
          <w:sz w:val="20"/>
          <w:szCs w:val="20"/>
        </w:rPr>
      </w:pPr>
    </w:p>
    <w:p w14:paraId="6FB795E6" w14:textId="77777777" w:rsidR="005A24B5" w:rsidRPr="00481353" w:rsidRDefault="005A24B5"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5A24B5" w:rsidRDefault="00F46DF9" w:rsidP="007E73BA">
      <w:pPr>
        <w:spacing w:before="120"/>
        <w:jc w:val="center"/>
        <w:rPr>
          <w:rFonts w:ascii="Arial" w:hAnsi="Arial" w:cs="Arial"/>
          <w:b/>
        </w:rPr>
      </w:pPr>
      <w:r w:rsidRPr="005A24B5">
        <w:rPr>
          <w:rFonts w:ascii="Arial" w:hAnsi="Arial" w:cs="Arial"/>
          <w:b/>
        </w:rPr>
        <w:t>za provedbu otvorenog postupka javne nabave</w:t>
      </w:r>
      <w:r w:rsidR="001F09BB" w:rsidRPr="005A24B5">
        <w:rPr>
          <w:rFonts w:ascii="Arial" w:hAnsi="Arial" w:cs="Arial"/>
          <w:b/>
        </w:rPr>
        <w:t xml:space="preserve"> </w:t>
      </w:r>
      <w:r w:rsidR="00EC7E7B" w:rsidRPr="005A24B5">
        <w:rPr>
          <w:rFonts w:ascii="Arial" w:hAnsi="Arial" w:cs="Arial"/>
          <w:b/>
        </w:rPr>
        <w:t>male vrijednosti</w:t>
      </w:r>
    </w:p>
    <w:p w14:paraId="4F035958" w14:textId="77777777" w:rsidR="00F46DF9" w:rsidRPr="005A24B5" w:rsidRDefault="00F46DF9" w:rsidP="00832F88">
      <w:pPr>
        <w:rPr>
          <w:rFonts w:ascii="Arial" w:hAnsi="Arial" w:cs="Arial"/>
          <w:b/>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Default="00296715" w:rsidP="00832F88">
      <w:pPr>
        <w:jc w:val="center"/>
        <w:rPr>
          <w:rFonts w:ascii="Arial" w:hAnsi="Arial" w:cs="Arial"/>
          <w:b/>
          <w:sz w:val="20"/>
          <w:szCs w:val="20"/>
        </w:rPr>
      </w:pPr>
    </w:p>
    <w:p w14:paraId="477124C9" w14:textId="77777777" w:rsidR="005A24B5" w:rsidRPr="00481353" w:rsidRDefault="005A24B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24A43378" w14:textId="77777777" w:rsidR="00B2448B" w:rsidRDefault="00B2448B" w:rsidP="005A24B5">
      <w:pPr>
        <w:spacing w:before="120"/>
        <w:jc w:val="center"/>
        <w:rPr>
          <w:rFonts w:ascii="Arial" w:hAnsi="Arial" w:cs="Arial"/>
          <w:b/>
          <w:sz w:val="28"/>
          <w:szCs w:val="28"/>
        </w:rPr>
      </w:pPr>
      <w:r w:rsidRPr="00B2448B">
        <w:rPr>
          <w:rFonts w:ascii="Arial" w:hAnsi="Arial" w:cs="Arial"/>
          <w:b/>
          <w:sz w:val="28"/>
          <w:szCs w:val="28"/>
        </w:rPr>
        <w:tab/>
        <w:t xml:space="preserve">Izgradnja spojne ceste Ulice Miroslava Krleže </w:t>
      </w:r>
    </w:p>
    <w:p w14:paraId="723698CF" w14:textId="77777777" w:rsidR="00B2448B" w:rsidRDefault="00B2448B" w:rsidP="005A24B5">
      <w:pPr>
        <w:spacing w:before="120"/>
        <w:jc w:val="center"/>
        <w:rPr>
          <w:rFonts w:ascii="Arial" w:hAnsi="Arial" w:cs="Arial"/>
          <w:b/>
          <w:sz w:val="28"/>
          <w:szCs w:val="28"/>
        </w:rPr>
      </w:pPr>
      <w:r w:rsidRPr="00B2448B">
        <w:rPr>
          <w:rFonts w:ascii="Arial" w:hAnsi="Arial" w:cs="Arial"/>
          <w:b/>
          <w:sz w:val="28"/>
          <w:szCs w:val="28"/>
        </w:rPr>
        <w:t xml:space="preserve">s Obalom kneza Trpimira </w:t>
      </w:r>
    </w:p>
    <w:p w14:paraId="10B08BF8" w14:textId="3391255A" w:rsidR="00B2448B" w:rsidRDefault="00B2448B" w:rsidP="005A24B5">
      <w:pPr>
        <w:spacing w:before="120"/>
        <w:jc w:val="center"/>
        <w:rPr>
          <w:rFonts w:ascii="Arial" w:hAnsi="Arial" w:cs="Arial"/>
        </w:rPr>
      </w:pPr>
      <w:r w:rsidRPr="00B2448B">
        <w:rPr>
          <w:rFonts w:ascii="Arial" w:hAnsi="Arial" w:cs="Arial"/>
          <w:b/>
          <w:sz w:val="28"/>
          <w:szCs w:val="28"/>
        </w:rPr>
        <w:t>- nova javna prometnica</w:t>
      </w:r>
      <w:r w:rsidR="005A24B5" w:rsidRPr="00C95293">
        <w:rPr>
          <w:rFonts w:ascii="Arial" w:hAnsi="Arial" w:cs="Arial"/>
          <w:b/>
          <w:sz w:val="28"/>
          <w:szCs w:val="28"/>
        </w:rPr>
        <w:t xml:space="preserve"> </w:t>
      </w:r>
      <w:r w:rsidR="005A24B5" w:rsidRPr="00C95293">
        <w:rPr>
          <w:rFonts w:ascii="Arial" w:hAnsi="Arial" w:cs="Arial"/>
        </w:rPr>
        <w:t xml:space="preserve">  </w:t>
      </w:r>
    </w:p>
    <w:p w14:paraId="2772D19F" w14:textId="6BF33B21" w:rsidR="005A24B5" w:rsidRPr="000A6497" w:rsidRDefault="005A24B5" w:rsidP="005A24B5">
      <w:pPr>
        <w:spacing w:before="120"/>
        <w:jc w:val="center"/>
        <w:rPr>
          <w:rFonts w:ascii="Arial" w:hAnsi="Arial" w:cs="Arial"/>
        </w:rPr>
      </w:pPr>
      <w:r w:rsidRPr="00C95293">
        <w:rPr>
          <w:rFonts w:ascii="Arial" w:hAnsi="Arial" w:cs="Arial"/>
        </w:rPr>
        <w:t>evidencijski broj nabave:</w:t>
      </w:r>
      <w:r w:rsidRPr="00C95293">
        <w:t xml:space="preserve"> </w:t>
      </w:r>
      <w:r w:rsidR="00B2448B" w:rsidRPr="00B2448B">
        <w:rPr>
          <w:rFonts w:ascii="Arial" w:hAnsi="Arial" w:cs="Arial"/>
        </w:rPr>
        <w:t>MN 060-35/23</w:t>
      </w:r>
    </w:p>
    <w:p w14:paraId="18F3D7A9" w14:textId="4F91CD03" w:rsidR="000A6497" w:rsidRPr="0084080C" w:rsidRDefault="000A6497" w:rsidP="005A24B5">
      <w:pPr>
        <w:jc w:val="center"/>
        <w:rPr>
          <w:rFonts w:ascii="Arial" w:hAnsi="Arial" w:cs="Arial"/>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64F37DF1" w14:textId="4C6F66E9" w:rsidR="00287564" w:rsidRDefault="00287564">
      <w:pPr>
        <w:rPr>
          <w:rFonts w:ascii="Arial" w:hAnsi="Arial" w:cs="Arial"/>
          <w:b/>
          <w:sz w:val="20"/>
          <w:szCs w:val="20"/>
        </w:rPr>
      </w:pPr>
    </w:p>
    <w:p w14:paraId="572F9DBF" w14:textId="77777777" w:rsidR="00741A01" w:rsidRDefault="00741A01">
      <w:pPr>
        <w:rPr>
          <w:rFonts w:ascii="Arial" w:hAnsi="Arial" w:cs="Arial"/>
          <w:b/>
          <w:sz w:val="20"/>
          <w:szCs w:val="20"/>
        </w:rPr>
      </w:pPr>
    </w:p>
    <w:p w14:paraId="58C39C3A" w14:textId="77777777" w:rsidR="00741A01" w:rsidRDefault="00741A01">
      <w:pPr>
        <w:rPr>
          <w:rFonts w:ascii="Arial" w:hAnsi="Arial" w:cs="Arial"/>
          <w:b/>
          <w:sz w:val="20"/>
          <w:szCs w:val="20"/>
        </w:rPr>
      </w:pPr>
    </w:p>
    <w:p w14:paraId="0E471CFD" w14:textId="77777777" w:rsidR="00287564" w:rsidRDefault="00287564">
      <w:pPr>
        <w:rPr>
          <w:rFonts w:ascii="Arial" w:hAnsi="Arial" w:cs="Arial"/>
          <w:b/>
          <w:sz w:val="20"/>
          <w:szCs w:val="20"/>
        </w:rPr>
      </w:pPr>
    </w:p>
    <w:p w14:paraId="03F04AB6" w14:textId="77777777" w:rsidR="001B619A" w:rsidRPr="001B619A" w:rsidRDefault="001B619A" w:rsidP="001B619A">
      <w:pPr>
        <w:spacing w:after="200"/>
        <w:rPr>
          <w:rFonts w:ascii="Arial" w:hAnsi="Arial" w:cs="Arial"/>
          <w:b/>
        </w:rPr>
      </w:pPr>
      <w:r w:rsidRPr="001B619A">
        <w:rPr>
          <w:rFonts w:ascii="Arial" w:hAnsi="Arial" w:cs="Arial"/>
          <w:b/>
          <w:u w:val="single"/>
        </w:rPr>
        <w:t>SADRŽAJ:</w:t>
      </w:r>
    </w:p>
    <w:p w14:paraId="346ED91F" w14:textId="77777777" w:rsidR="001B619A" w:rsidRPr="001B619A" w:rsidRDefault="001B619A" w:rsidP="001B619A">
      <w:pPr>
        <w:jc w:val="both"/>
        <w:rPr>
          <w:rFonts w:ascii="Arial" w:hAnsi="Arial" w:cs="Arial"/>
          <w:b/>
          <w:sz w:val="20"/>
          <w:szCs w:val="20"/>
        </w:rPr>
      </w:pPr>
    </w:p>
    <w:p w14:paraId="1B8C4C29" w14:textId="77777777" w:rsidR="001B619A" w:rsidRPr="001B619A" w:rsidRDefault="001B619A" w:rsidP="001B619A">
      <w:pPr>
        <w:ind w:left="720"/>
        <w:contextualSpacing/>
        <w:jc w:val="both"/>
        <w:outlineLvl w:val="0"/>
        <w:rPr>
          <w:rFonts w:ascii="Arial" w:hAnsi="Arial" w:cs="Arial"/>
          <w:b/>
          <w:sz w:val="20"/>
          <w:szCs w:val="20"/>
        </w:rPr>
      </w:pPr>
    </w:p>
    <w:p w14:paraId="705288D3" w14:textId="77777777" w:rsidR="001B619A" w:rsidRP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OPĆI PODACI</w:t>
      </w:r>
    </w:p>
    <w:p w14:paraId="2957EEE1" w14:textId="77777777" w:rsidR="001B619A" w:rsidRPr="001B619A" w:rsidRDefault="001B619A" w:rsidP="001B619A">
      <w:pPr>
        <w:ind w:left="1080"/>
        <w:jc w:val="both"/>
        <w:rPr>
          <w:rFonts w:ascii="Arial" w:hAnsi="Arial" w:cs="Arial"/>
          <w:b/>
          <w:sz w:val="20"/>
          <w:szCs w:val="20"/>
        </w:rPr>
      </w:pPr>
    </w:p>
    <w:p w14:paraId="2D73FAB1"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PREDMETU NABAVE</w:t>
      </w:r>
    </w:p>
    <w:p w14:paraId="556520AE" w14:textId="77777777" w:rsidR="001B619A" w:rsidRPr="001B619A" w:rsidRDefault="001B619A" w:rsidP="001B619A">
      <w:pPr>
        <w:spacing w:before="240" w:after="240"/>
        <w:contextualSpacing/>
        <w:jc w:val="both"/>
        <w:rPr>
          <w:rFonts w:ascii="Arial" w:hAnsi="Arial" w:cs="Arial"/>
          <w:b/>
          <w:sz w:val="20"/>
          <w:szCs w:val="20"/>
        </w:rPr>
      </w:pPr>
    </w:p>
    <w:p w14:paraId="23A39EE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OSNOVE ZA ISKLJUČENJE GOSPODARSKOG SUBJEKTA</w:t>
      </w:r>
    </w:p>
    <w:p w14:paraId="57131E9D" w14:textId="77777777" w:rsidR="001B619A" w:rsidRPr="001B619A" w:rsidRDefault="001B619A" w:rsidP="001B619A">
      <w:pPr>
        <w:rPr>
          <w:rFonts w:ascii="Arial" w:hAnsi="Arial" w:cs="Arial"/>
          <w:b/>
          <w:sz w:val="20"/>
          <w:szCs w:val="20"/>
        </w:rPr>
      </w:pPr>
    </w:p>
    <w:p w14:paraId="138A5710"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KRITERIJI ZA ODABIR GOSPODARSKOG SUBJEKTA (UVJETI SPOSOBNOSTI)</w:t>
      </w:r>
    </w:p>
    <w:p w14:paraId="3D3AB51D" w14:textId="77777777" w:rsidR="001B619A" w:rsidRPr="001B619A" w:rsidRDefault="001B619A" w:rsidP="001B619A">
      <w:pPr>
        <w:spacing w:before="240" w:after="240"/>
        <w:ind w:left="1080"/>
        <w:contextualSpacing/>
        <w:jc w:val="both"/>
        <w:rPr>
          <w:rFonts w:ascii="Arial" w:hAnsi="Arial" w:cs="Arial"/>
          <w:b/>
          <w:sz w:val="20"/>
          <w:szCs w:val="20"/>
        </w:rPr>
      </w:pPr>
    </w:p>
    <w:p w14:paraId="1042EB2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EUROPSKA JEDINSTVENA DOKUMENTACIJA O NABAVI (ESPD)</w:t>
      </w:r>
    </w:p>
    <w:p w14:paraId="724349C5" w14:textId="77777777" w:rsidR="001B619A" w:rsidRPr="001B619A" w:rsidRDefault="001B619A" w:rsidP="001B619A">
      <w:pPr>
        <w:rPr>
          <w:rFonts w:ascii="Arial" w:hAnsi="Arial" w:cs="Arial"/>
          <w:b/>
          <w:sz w:val="20"/>
          <w:szCs w:val="20"/>
        </w:rPr>
      </w:pPr>
    </w:p>
    <w:p w14:paraId="1A720347"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PONUDI</w:t>
      </w:r>
    </w:p>
    <w:p w14:paraId="22F4863F" w14:textId="77777777" w:rsidR="001B619A" w:rsidRPr="001B619A" w:rsidRDefault="001B619A" w:rsidP="001B619A">
      <w:pPr>
        <w:jc w:val="both"/>
        <w:rPr>
          <w:rFonts w:ascii="Arial" w:hAnsi="Arial" w:cs="Arial"/>
          <w:b/>
          <w:sz w:val="20"/>
          <w:szCs w:val="20"/>
        </w:rPr>
      </w:pPr>
    </w:p>
    <w:p w14:paraId="19CEF55B" w14:textId="77777777" w:rsid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OSTALE ODREDBE</w:t>
      </w:r>
    </w:p>
    <w:p w14:paraId="1CC6E8CC" w14:textId="77777777" w:rsidR="00273F56" w:rsidRPr="001B619A" w:rsidRDefault="00273F56" w:rsidP="00273F56">
      <w:pPr>
        <w:jc w:val="both"/>
        <w:rPr>
          <w:rFonts w:ascii="Arial" w:hAnsi="Arial" w:cs="Arial"/>
          <w:b/>
          <w:sz w:val="20"/>
          <w:szCs w:val="20"/>
        </w:rPr>
      </w:pPr>
    </w:p>
    <w:p w14:paraId="33A76F10" w14:textId="77777777" w:rsidR="001B619A" w:rsidRPr="001B619A" w:rsidRDefault="001B619A" w:rsidP="001B619A">
      <w:pPr>
        <w:ind w:left="1080"/>
        <w:jc w:val="both"/>
        <w:rPr>
          <w:rFonts w:ascii="Arial" w:hAnsi="Arial" w:cs="Arial"/>
          <w:b/>
          <w:sz w:val="20"/>
          <w:szCs w:val="20"/>
        </w:rPr>
      </w:pPr>
    </w:p>
    <w:p w14:paraId="395C8BD5" w14:textId="77777777" w:rsidR="001B619A" w:rsidRPr="001B619A" w:rsidRDefault="001B619A" w:rsidP="001B619A">
      <w:pPr>
        <w:ind w:left="644"/>
        <w:contextualSpacing/>
        <w:jc w:val="both"/>
        <w:outlineLvl w:val="0"/>
        <w:rPr>
          <w:rFonts w:ascii="Arial" w:hAnsi="Arial" w:cs="Arial"/>
          <w:b/>
          <w:sz w:val="20"/>
          <w:szCs w:val="20"/>
        </w:rPr>
      </w:pPr>
    </w:p>
    <w:p w14:paraId="2E6D4E1C" w14:textId="77777777" w:rsidR="001B619A" w:rsidRPr="001B619A" w:rsidRDefault="001B619A" w:rsidP="001B619A">
      <w:pPr>
        <w:ind w:left="644" w:hanging="644"/>
        <w:contextualSpacing/>
        <w:jc w:val="both"/>
        <w:outlineLvl w:val="0"/>
        <w:rPr>
          <w:rFonts w:ascii="Arial" w:hAnsi="Arial" w:cs="Arial"/>
          <w:b/>
          <w:sz w:val="20"/>
          <w:szCs w:val="20"/>
        </w:rPr>
      </w:pPr>
    </w:p>
    <w:p w14:paraId="325A58F2" w14:textId="77777777" w:rsidR="001B619A" w:rsidRPr="001B619A" w:rsidRDefault="001B619A" w:rsidP="001B619A">
      <w:pPr>
        <w:ind w:left="644" w:hanging="644"/>
        <w:contextualSpacing/>
        <w:jc w:val="both"/>
        <w:outlineLvl w:val="0"/>
        <w:rPr>
          <w:rFonts w:ascii="Arial" w:hAnsi="Arial" w:cs="Arial"/>
          <w:b/>
          <w:sz w:val="22"/>
          <w:szCs w:val="22"/>
          <w:u w:val="single"/>
        </w:rPr>
      </w:pPr>
      <w:r w:rsidRPr="001B619A">
        <w:rPr>
          <w:rFonts w:ascii="Arial" w:hAnsi="Arial" w:cs="Arial"/>
          <w:b/>
          <w:sz w:val="22"/>
          <w:szCs w:val="22"/>
          <w:u w:val="single"/>
        </w:rPr>
        <w:t>PRILOZI DOKUMENTACIJE O NABAVI:</w:t>
      </w:r>
    </w:p>
    <w:p w14:paraId="4F130E69" w14:textId="77777777" w:rsidR="001B619A" w:rsidRPr="001B619A" w:rsidRDefault="001B619A" w:rsidP="001B619A">
      <w:pPr>
        <w:ind w:left="644" w:hanging="644"/>
        <w:contextualSpacing/>
        <w:jc w:val="both"/>
        <w:outlineLvl w:val="0"/>
        <w:rPr>
          <w:rFonts w:ascii="Arial" w:hAnsi="Arial" w:cs="Arial"/>
          <w:b/>
          <w:sz w:val="22"/>
          <w:szCs w:val="22"/>
          <w:u w:val="single"/>
        </w:rPr>
      </w:pPr>
    </w:p>
    <w:p w14:paraId="291CAB76" w14:textId="77777777" w:rsidR="001B619A" w:rsidRPr="001B619A" w:rsidRDefault="001B619A" w:rsidP="001B619A">
      <w:pPr>
        <w:jc w:val="both"/>
        <w:outlineLvl w:val="0"/>
        <w:rPr>
          <w:rFonts w:ascii="Arial" w:hAnsi="Arial" w:cs="Arial"/>
          <w:b/>
          <w:sz w:val="20"/>
          <w:szCs w:val="20"/>
          <w:highlight w:val="yellow"/>
        </w:rPr>
      </w:pPr>
    </w:p>
    <w:p w14:paraId="4BEA9520"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1  -  eESPD OBRAZAC</w:t>
      </w:r>
    </w:p>
    <w:p w14:paraId="0167BC81" w14:textId="77777777" w:rsidR="001B619A" w:rsidRPr="001B619A" w:rsidRDefault="001B619A" w:rsidP="001B619A">
      <w:pPr>
        <w:ind w:firstLine="425"/>
        <w:jc w:val="both"/>
        <w:outlineLvl w:val="0"/>
        <w:rPr>
          <w:rFonts w:ascii="Arial" w:hAnsi="Arial" w:cs="Arial"/>
          <w:b/>
          <w:sz w:val="20"/>
          <w:szCs w:val="20"/>
        </w:rPr>
      </w:pPr>
    </w:p>
    <w:p w14:paraId="03B7461B"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2  -  TROŠKOVNIK </w:t>
      </w:r>
    </w:p>
    <w:p w14:paraId="290937DA" w14:textId="77777777" w:rsidR="001B619A" w:rsidRPr="001B619A" w:rsidRDefault="001B619A" w:rsidP="001B619A">
      <w:pPr>
        <w:ind w:firstLine="425"/>
        <w:jc w:val="both"/>
        <w:outlineLvl w:val="0"/>
        <w:rPr>
          <w:rFonts w:ascii="Arial" w:hAnsi="Arial" w:cs="Arial"/>
          <w:b/>
          <w:sz w:val="20"/>
          <w:szCs w:val="20"/>
        </w:rPr>
      </w:pPr>
    </w:p>
    <w:p w14:paraId="61B07474"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3  -  PROJEKTNA DOKUMENTACIJA </w:t>
      </w:r>
    </w:p>
    <w:p w14:paraId="497060EA" w14:textId="77777777" w:rsidR="001B619A" w:rsidRPr="001B619A" w:rsidRDefault="001B619A" w:rsidP="001B619A">
      <w:pPr>
        <w:ind w:firstLine="425"/>
        <w:jc w:val="both"/>
        <w:outlineLvl w:val="0"/>
        <w:rPr>
          <w:rFonts w:ascii="Arial" w:hAnsi="Arial" w:cs="Arial"/>
          <w:b/>
          <w:sz w:val="20"/>
          <w:szCs w:val="20"/>
        </w:rPr>
      </w:pPr>
    </w:p>
    <w:p w14:paraId="7742E033"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4  -  PRIJEDLOG UGOVORA</w:t>
      </w:r>
    </w:p>
    <w:p w14:paraId="5B9FF3A5" w14:textId="77777777" w:rsidR="001B619A" w:rsidRPr="001B619A" w:rsidRDefault="001B619A" w:rsidP="001B619A">
      <w:pPr>
        <w:ind w:firstLine="425"/>
        <w:jc w:val="both"/>
        <w:outlineLvl w:val="0"/>
        <w:rPr>
          <w:rFonts w:ascii="Arial" w:hAnsi="Arial" w:cs="Arial"/>
          <w:b/>
          <w:sz w:val="20"/>
          <w:szCs w:val="20"/>
        </w:rPr>
      </w:pPr>
    </w:p>
    <w:p w14:paraId="6CE08C80" w14:textId="6C337CC9" w:rsidR="00210D27" w:rsidRPr="00937709" w:rsidRDefault="00210D27">
      <w:pPr>
        <w:rPr>
          <w:rFonts w:ascii="Arial" w:hAnsi="Arial" w:cs="Arial"/>
          <w:b/>
          <w:sz w:val="20"/>
          <w:szCs w:val="20"/>
        </w:rPr>
      </w:pPr>
      <w:r w:rsidRPr="00937709">
        <w:rPr>
          <w:rFonts w:ascii="Arial" w:hAnsi="Arial" w:cs="Arial"/>
          <w:b/>
          <w:sz w:val="20"/>
          <w:szCs w:val="20"/>
        </w:rPr>
        <w:br w:type="page"/>
      </w:r>
    </w:p>
    <w:p w14:paraId="3DF76A5E" w14:textId="281E48AB" w:rsidR="003B4BB1" w:rsidRPr="00287564" w:rsidRDefault="003B4BB1" w:rsidP="00287564">
      <w:pPr>
        <w:pStyle w:val="Heading1"/>
      </w:pPr>
      <w:bookmarkStart w:id="0" w:name="_Toc445716964"/>
      <w:bookmarkStart w:id="1" w:name="_Toc132360954"/>
      <w:r w:rsidRPr="00287564">
        <w:rPr>
          <w:highlight w:val="lightGray"/>
        </w:rPr>
        <w:lastRenderedPageBreak/>
        <w:t>1. OPĆI  PODACI</w:t>
      </w:r>
      <w:bookmarkEnd w:id="0"/>
      <w:bookmarkEnd w:id="1"/>
    </w:p>
    <w:p w14:paraId="59FF8852" w14:textId="77777777" w:rsidR="009F192A" w:rsidRPr="00481353" w:rsidRDefault="009F192A" w:rsidP="00404F31">
      <w:pPr>
        <w:pStyle w:val="Heading2"/>
      </w:pPr>
      <w:bookmarkStart w:id="2" w:name="_Toc445716965"/>
      <w:bookmarkStart w:id="3" w:name="_Toc132356926"/>
      <w:bookmarkStart w:id="4" w:name="_Toc132360955"/>
      <w:bookmarkStart w:id="5" w:name="_Toc445716967"/>
      <w:r w:rsidRPr="00481353">
        <w:t>1.1. Opći podaci o naručitelju:</w:t>
      </w:r>
      <w:bookmarkEnd w:id="2"/>
      <w:bookmarkEnd w:id="3"/>
      <w:bookmarkEnd w:id="4"/>
    </w:p>
    <w:p w14:paraId="3B1DA94D" w14:textId="4D285A4E" w:rsidR="009F192A" w:rsidRPr="00481353" w:rsidRDefault="00683EFD" w:rsidP="00761725">
      <w:pPr>
        <w:spacing w:before="120"/>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11FF5D0" w14:textId="1C3E6029" w:rsidR="009F192A" w:rsidRPr="00287564" w:rsidRDefault="009F192A" w:rsidP="00287564">
      <w:pPr>
        <w:pStyle w:val="Heading2"/>
      </w:pPr>
      <w:bookmarkStart w:id="6" w:name="_Toc445716966"/>
      <w:bookmarkStart w:id="7" w:name="_Toc132356927"/>
      <w:bookmarkStart w:id="8" w:name="_Toc132360956"/>
      <w:r w:rsidRPr="00287564">
        <w:t>1.2. Osoba ili služba zadužena</w:t>
      </w:r>
      <w:r w:rsidR="00683EFD" w:rsidRPr="00287564">
        <w:t xml:space="preserve"> za kontakt</w:t>
      </w:r>
      <w:r w:rsidRPr="00287564">
        <w:t>:</w:t>
      </w:r>
      <w:bookmarkEnd w:id="6"/>
      <w:bookmarkEnd w:id="7"/>
      <w:bookmarkEnd w:id="8"/>
    </w:p>
    <w:p w14:paraId="4313BB5C" w14:textId="67078DC3" w:rsidR="00404F31" w:rsidRPr="00481353" w:rsidRDefault="00486CC7" w:rsidP="00761725">
      <w:pPr>
        <w:autoSpaceDE w:val="0"/>
        <w:autoSpaceDN w:val="0"/>
        <w:adjustRightInd w:val="0"/>
        <w:spacing w:before="12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A2932C4" w14:textId="77777777" w:rsidR="0077379C" w:rsidRDefault="0077379C"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07F8157B" w14:textId="75842F3F" w:rsidR="000740F7" w:rsidRPr="00404F31" w:rsidRDefault="00835C10" w:rsidP="00404F31">
      <w:pPr>
        <w:pStyle w:val="Heading2"/>
      </w:pPr>
      <w:bookmarkStart w:id="9" w:name="_Toc132356928"/>
      <w:bookmarkStart w:id="10" w:name="_Toc132360957"/>
      <w:r w:rsidRPr="00404F31">
        <w:t xml:space="preserve">1.3. </w:t>
      </w:r>
      <w:r w:rsidR="000740F7" w:rsidRPr="00404F31">
        <w:t>Evidencijski broj nabave:</w:t>
      </w:r>
      <w:bookmarkEnd w:id="5"/>
      <w:bookmarkEnd w:id="9"/>
      <w:bookmarkEnd w:id="10"/>
    </w:p>
    <w:p w14:paraId="535CC3D5" w14:textId="2F0A44E2" w:rsidR="00126CA8" w:rsidRPr="00481353" w:rsidRDefault="000740F7" w:rsidP="003050FD">
      <w:pPr>
        <w:tabs>
          <w:tab w:val="left" w:pos="426"/>
        </w:tabs>
        <w:spacing w:before="120"/>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761725">
        <w:rPr>
          <w:rFonts w:ascii="Arial" w:hAnsi="Arial" w:cs="Arial"/>
          <w:sz w:val="20"/>
          <w:szCs w:val="20"/>
        </w:rPr>
        <w:t xml:space="preserve">nabave </w:t>
      </w:r>
      <w:r w:rsidR="009D672E" w:rsidRPr="00C95293">
        <w:rPr>
          <w:rFonts w:ascii="Arial" w:hAnsi="Arial" w:cs="Arial"/>
          <w:sz w:val="20"/>
          <w:szCs w:val="20"/>
        </w:rPr>
        <w:t>je</w:t>
      </w:r>
      <w:r w:rsidR="00A14BB4" w:rsidRPr="00C95293">
        <w:rPr>
          <w:rFonts w:ascii="Arial" w:hAnsi="Arial" w:cs="Arial"/>
          <w:sz w:val="20"/>
          <w:szCs w:val="20"/>
        </w:rPr>
        <w:t xml:space="preserve"> </w:t>
      </w:r>
      <w:r w:rsidR="00B2448B" w:rsidRPr="00B2448B">
        <w:rPr>
          <w:rFonts w:ascii="Arial" w:hAnsi="Arial" w:cs="Arial"/>
          <w:sz w:val="20"/>
          <w:szCs w:val="20"/>
        </w:rPr>
        <w:t>MN 060-35/23</w:t>
      </w:r>
      <w:r w:rsidR="00D449C4" w:rsidRPr="00C95293">
        <w:rPr>
          <w:rFonts w:ascii="Arial" w:hAnsi="Arial" w:cs="Arial"/>
          <w:sz w:val="20"/>
          <w:szCs w:val="20"/>
        </w:rPr>
        <w:t>.</w:t>
      </w:r>
    </w:p>
    <w:p w14:paraId="0ECFC616" w14:textId="1F9FF2F5" w:rsidR="000740F7" w:rsidRPr="00481353" w:rsidRDefault="00835C10" w:rsidP="00404F31">
      <w:pPr>
        <w:pStyle w:val="Heading2"/>
      </w:pPr>
      <w:bookmarkStart w:id="11" w:name="_Toc445716968"/>
      <w:bookmarkStart w:id="12" w:name="_Toc132356929"/>
      <w:bookmarkStart w:id="13" w:name="_Toc132360958"/>
      <w:r w:rsidRPr="00481353">
        <w:t xml:space="preserve">1.4. </w:t>
      </w:r>
      <w:r w:rsidR="000740F7" w:rsidRPr="00481353">
        <w:t>Popis gospodarskih subjekata s kojima je naručitelj u sukobu interesa</w:t>
      </w:r>
      <w:bookmarkEnd w:id="11"/>
      <w:r w:rsidR="00683EFD" w:rsidRPr="00481353">
        <w:t xml:space="preserve"> ili navod da takvi subjekti ne postoje u trenutku objave dokumentacije o nabavi</w:t>
      </w:r>
      <w:bookmarkEnd w:id="12"/>
      <w:bookmarkEnd w:id="13"/>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4405181F" w14:textId="5F76B931" w:rsidR="000740F7" w:rsidRPr="00481353" w:rsidRDefault="00835C10" w:rsidP="00404F31">
      <w:pPr>
        <w:pStyle w:val="Heading2"/>
      </w:pPr>
      <w:bookmarkStart w:id="14" w:name="_Toc445716969"/>
      <w:bookmarkStart w:id="15" w:name="_Toc132356930"/>
      <w:bookmarkStart w:id="16" w:name="_Toc132360959"/>
      <w:r w:rsidRPr="00481353">
        <w:t xml:space="preserve">1.5. </w:t>
      </w:r>
      <w:r w:rsidR="000740F7" w:rsidRPr="00481353">
        <w:t>Vrsta postupka javne nabave</w:t>
      </w:r>
      <w:bookmarkEnd w:id="14"/>
      <w:bookmarkEnd w:id="15"/>
      <w:bookmarkEnd w:id="16"/>
    </w:p>
    <w:p w14:paraId="127B28A5" w14:textId="77777777"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4B912D64" w14:textId="12E25CCE" w:rsidR="000740F7" w:rsidRPr="00481353" w:rsidRDefault="00835C10" w:rsidP="00404F31">
      <w:pPr>
        <w:pStyle w:val="Heading2"/>
      </w:pPr>
      <w:bookmarkStart w:id="17" w:name="_Toc445716970"/>
      <w:bookmarkStart w:id="18" w:name="_Toc132356931"/>
      <w:bookmarkStart w:id="19" w:name="_Toc132360960"/>
      <w:r w:rsidRPr="00481353">
        <w:t xml:space="preserve">1.6. </w:t>
      </w:r>
      <w:r w:rsidR="000740F7" w:rsidRPr="00481353">
        <w:t>Procijenjena vrijednost nabave</w:t>
      </w:r>
      <w:bookmarkEnd w:id="17"/>
      <w:bookmarkEnd w:id="18"/>
      <w:bookmarkEnd w:id="19"/>
    </w:p>
    <w:p w14:paraId="1B8727FA" w14:textId="0E921AF5"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w:t>
      </w:r>
      <w:r w:rsidR="002653A1" w:rsidRPr="00761725">
        <w:rPr>
          <w:rFonts w:ascii="Arial" w:hAnsi="Arial" w:cs="Arial"/>
          <w:sz w:val="20"/>
          <w:szCs w:val="20"/>
        </w:rPr>
        <w:t xml:space="preserve">iznosi: </w:t>
      </w:r>
      <w:r w:rsidR="002E3330" w:rsidRPr="002E3330">
        <w:rPr>
          <w:rFonts w:ascii="Arial" w:hAnsi="Arial" w:cs="Arial"/>
          <w:sz w:val="20"/>
          <w:szCs w:val="20"/>
        </w:rPr>
        <w:t xml:space="preserve">220.000,00 </w:t>
      </w:r>
      <w:r w:rsidR="00FF5BC7" w:rsidRPr="00C95293">
        <w:rPr>
          <w:rFonts w:ascii="Arial" w:hAnsi="Arial" w:cs="Arial"/>
          <w:sz w:val="20"/>
          <w:szCs w:val="20"/>
        </w:rPr>
        <w:t>eura</w:t>
      </w:r>
      <w:r w:rsidRPr="00C95293">
        <w:rPr>
          <w:rFonts w:ascii="Arial" w:hAnsi="Arial" w:cs="Arial"/>
          <w:sz w:val="20"/>
          <w:szCs w:val="20"/>
        </w:rPr>
        <w:t xml:space="preserve"> (bez PDV-a).</w:t>
      </w:r>
    </w:p>
    <w:p w14:paraId="6E789F21" w14:textId="6AAC34DB" w:rsidR="000740F7" w:rsidRPr="00481353" w:rsidRDefault="00835C10" w:rsidP="00404F31">
      <w:pPr>
        <w:pStyle w:val="Heading2"/>
      </w:pPr>
      <w:bookmarkStart w:id="20" w:name="_Toc445716971"/>
      <w:bookmarkStart w:id="21" w:name="_Toc132356932"/>
      <w:bookmarkStart w:id="22" w:name="_Toc132360961"/>
      <w:r w:rsidRPr="00481353">
        <w:t xml:space="preserve">1.7. </w:t>
      </w:r>
      <w:r w:rsidR="000740F7" w:rsidRPr="00481353">
        <w:t>Vrsta ugovora o javnoj nabavi</w:t>
      </w:r>
      <w:bookmarkEnd w:id="20"/>
      <w:bookmarkEnd w:id="21"/>
      <w:bookmarkEnd w:id="22"/>
    </w:p>
    <w:p w14:paraId="247DABFA" w14:textId="662EC23A" w:rsidR="002964FD" w:rsidRPr="00481353" w:rsidRDefault="00221467"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23" w:name="_Toc445716972"/>
      <w:r w:rsidR="00B759D4" w:rsidRPr="00481353">
        <w:rPr>
          <w:rFonts w:ascii="Arial" w:hAnsi="Arial" w:cs="Arial"/>
          <w:sz w:val="20"/>
          <w:szCs w:val="20"/>
        </w:rPr>
        <w:t>sklopiti će se ugovor o javnoj nabavi radova.</w:t>
      </w:r>
    </w:p>
    <w:p w14:paraId="74071CCB" w14:textId="588254DE" w:rsidR="00CF1064" w:rsidRPr="00481353" w:rsidRDefault="00CF1064" w:rsidP="00404F31">
      <w:pPr>
        <w:pStyle w:val="Heading2"/>
      </w:pPr>
      <w:bookmarkStart w:id="24" w:name="_Toc132356933"/>
      <w:bookmarkStart w:id="25" w:name="_Toc132360962"/>
      <w:bookmarkEnd w:id="23"/>
      <w:r w:rsidRPr="00481353">
        <w:t>1.8. Navod sklapa li se ugovor o javnoj nabavi ili okvirni sporazum</w:t>
      </w:r>
      <w:bookmarkEnd w:id="24"/>
      <w:bookmarkEnd w:id="25"/>
    </w:p>
    <w:p w14:paraId="170F1E11" w14:textId="6673E78A" w:rsidR="005D0CD6" w:rsidRPr="00481353" w:rsidRDefault="005D0CD6"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D958396" w14:textId="77777777" w:rsidR="002968AE" w:rsidRPr="00481353" w:rsidRDefault="005E35CE" w:rsidP="00404F31">
      <w:pPr>
        <w:pStyle w:val="Heading2"/>
      </w:pPr>
      <w:bookmarkStart w:id="26" w:name="_Toc132356934"/>
      <w:bookmarkStart w:id="27" w:name="_Toc132360963"/>
      <w:r w:rsidRPr="00481353">
        <w:t>1.9. Navod uspostavlj</w:t>
      </w:r>
      <w:r w:rsidR="00821D4B" w:rsidRPr="00481353">
        <w:t>a li se dinamički sustav nabave</w:t>
      </w:r>
      <w:bookmarkStart w:id="28" w:name="_Toc445716973"/>
      <w:bookmarkEnd w:id="26"/>
      <w:bookmarkEnd w:id="27"/>
    </w:p>
    <w:p w14:paraId="633511EF" w14:textId="660DAC9F" w:rsidR="002968AE" w:rsidRPr="00481353" w:rsidRDefault="002968AE" w:rsidP="003050FD">
      <w:pPr>
        <w:spacing w:before="120"/>
        <w:jc w:val="both"/>
        <w:rPr>
          <w:rFonts w:ascii="Arial" w:hAnsi="Arial" w:cs="Arial"/>
          <w:sz w:val="20"/>
          <w:szCs w:val="20"/>
        </w:rPr>
      </w:pPr>
      <w:r w:rsidRPr="00481353">
        <w:rPr>
          <w:rFonts w:ascii="Arial" w:hAnsi="Arial" w:cs="Arial"/>
          <w:sz w:val="20"/>
          <w:szCs w:val="20"/>
        </w:rPr>
        <w:t>Ne uspostavlja se dinamički sustav nabave.</w:t>
      </w:r>
    </w:p>
    <w:p w14:paraId="31027E7A" w14:textId="7719CCE3" w:rsidR="000740F7" w:rsidRPr="00481353" w:rsidRDefault="005E35CE" w:rsidP="00404F31">
      <w:pPr>
        <w:pStyle w:val="Heading2"/>
      </w:pPr>
      <w:bookmarkStart w:id="29" w:name="_Toc132356935"/>
      <w:bookmarkStart w:id="30" w:name="_Toc132360964"/>
      <w:r w:rsidRPr="00481353">
        <w:t>1.10</w:t>
      </w:r>
      <w:r w:rsidR="00835C10" w:rsidRPr="00481353">
        <w:t xml:space="preserve">. </w:t>
      </w:r>
      <w:r w:rsidR="000740F7" w:rsidRPr="00481353">
        <w:t xml:space="preserve">Navod </w:t>
      </w:r>
      <w:r w:rsidR="00683EFD" w:rsidRPr="00481353">
        <w:t>provodi</w:t>
      </w:r>
      <w:r w:rsidR="00406A16">
        <w:t xml:space="preserve"> </w:t>
      </w:r>
      <w:r w:rsidR="00683EFD" w:rsidRPr="00481353">
        <w:t>li se elektronička</w:t>
      </w:r>
      <w:r w:rsidR="000740F7" w:rsidRPr="00481353">
        <w:t xml:space="preserve"> dražb</w:t>
      </w:r>
      <w:bookmarkEnd w:id="28"/>
      <w:r w:rsidR="00683EFD" w:rsidRPr="00481353">
        <w:t>a</w:t>
      </w:r>
      <w:bookmarkEnd w:id="29"/>
      <w:bookmarkEnd w:id="30"/>
    </w:p>
    <w:p w14:paraId="47BAEA08" w14:textId="0AEDDAE3" w:rsidR="00920A52" w:rsidRDefault="000740F7" w:rsidP="003050FD">
      <w:pPr>
        <w:spacing w:before="120"/>
        <w:jc w:val="both"/>
        <w:rPr>
          <w:rFonts w:ascii="Arial" w:hAnsi="Arial" w:cs="Arial"/>
          <w:sz w:val="20"/>
          <w:szCs w:val="20"/>
        </w:rPr>
      </w:pPr>
      <w:r w:rsidRPr="00481353">
        <w:rPr>
          <w:rFonts w:ascii="Arial" w:hAnsi="Arial" w:cs="Arial"/>
          <w:sz w:val="20"/>
          <w:szCs w:val="20"/>
        </w:rPr>
        <w:t>Ne provodi se elektronička dražba.</w:t>
      </w:r>
      <w:bookmarkStart w:id="31" w:name="_Toc445716974"/>
    </w:p>
    <w:p w14:paraId="77ED9AE3" w14:textId="77777777" w:rsidR="009468BF" w:rsidRPr="00481353" w:rsidRDefault="009468BF" w:rsidP="003050FD">
      <w:pPr>
        <w:jc w:val="both"/>
        <w:rPr>
          <w:rFonts w:ascii="Arial" w:hAnsi="Arial" w:cs="Arial"/>
          <w:sz w:val="20"/>
          <w:szCs w:val="20"/>
        </w:rPr>
      </w:pPr>
    </w:p>
    <w:p w14:paraId="6D727154" w14:textId="0A7B9510" w:rsidR="00920A52" w:rsidRDefault="005E35CE" w:rsidP="009468BF">
      <w:pPr>
        <w:pStyle w:val="Heading2"/>
        <w:spacing w:before="0" w:line="276" w:lineRule="auto"/>
        <w:jc w:val="both"/>
      </w:pPr>
      <w:bookmarkStart w:id="32" w:name="_Toc132356936"/>
      <w:bookmarkStart w:id="33" w:name="_Toc132360965"/>
      <w:r w:rsidRPr="00481353">
        <w:t>1.11</w:t>
      </w:r>
      <w:r w:rsidR="008447C9" w:rsidRPr="00481353">
        <w:t xml:space="preserve">.  Internetska stranica na kojoj je objavljeno izvješće o </w:t>
      </w:r>
      <w:r w:rsidR="00920A52" w:rsidRPr="00481353">
        <w:t>provedenom savjetovanju sa zainteresiranim gospodarskim subjektima</w:t>
      </w:r>
      <w:bookmarkEnd w:id="32"/>
      <w:bookmarkEnd w:id="33"/>
    </w:p>
    <w:p w14:paraId="120FCA02" w14:textId="66A46E44" w:rsidR="00670027" w:rsidRPr="007D12F1" w:rsidRDefault="00670027" w:rsidP="003050FD">
      <w:pPr>
        <w:spacing w:before="120"/>
        <w:jc w:val="both"/>
        <w:rPr>
          <w:rFonts w:ascii="Arial" w:hAnsi="Arial" w:cs="Arial"/>
          <w:iCs/>
          <w:sz w:val="20"/>
          <w:szCs w:val="20"/>
        </w:rPr>
      </w:pPr>
      <w:bookmarkStart w:id="34" w:name="_Toc132356938"/>
      <w:bookmarkStart w:id="35" w:name="_Toc132360967"/>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započelo </w:t>
      </w:r>
      <w:r w:rsidR="00823E2A" w:rsidRPr="00FF25A5">
        <w:rPr>
          <w:rFonts w:ascii="Arial" w:hAnsi="Arial" w:cs="Arial"/>
          <w:iCs/>
          <w:sz w:val="20"/>
          <w:szCs w:val="20"/>
        </w:rPr>
        <w:t xml:space="preserve">je </w:t>
      </w:r>
      <w:r w:rsidR="00823E2A" w:rsidRPr="007D12F1">
        <w:rPr>
          <w:rFonts w:ascii="Arial" w:hAnsi="Arial" w:cs="Arial"/>
          <w:iCs/>
          <w:sz w:val="20"/>
          <w:szCs w:val="20"/>
        </w:rPr>
        <w:t xml:space="preserve">dana </w:t>
      </w:r>
      <w:r w:rsidR="00057CFA" w:rsidRPr="007D12F1">
        <w:rPr>
          <w:rFonts w:ascii="Arial" w:hAnsi="Arial" w:cs="Arial"/>
          <w:iCs/>
          <w:sz w:val="20"/>
          <w:szCs w:val="20"/>
        </w:rPr>
        <w:t xml:space="preserve"> </w:t>
      </w:r>
      <w:r w:rsidR="00B47933">
        <w:rPr>
          <w:rFonts w:ascii="Arial" w:hAnsi="Arial" w:cs="Arial"/>
          <w:iCs/>
          <w:sz w:val="20"/>
          <w:szCs w:val="20"/>
        </w:rPr>
        <w:t xml:space="preserve">5. </w:t>
      </w:r>
      <w:r w:rsidR="00B47933" w:rsidRPr="00B47933">
        <w:rPr>
          <w:rFonts w:ascii="Arial" w:hAnsi="Arial" w:cs="Arial"/>
          <w:iCs/>
          <w:sz w:val="20"/>
          <w:szCs w:val="20"/>
        </w:rPr>
        <w:t xml:space="preserve">rujna </w:t>
      </w:r>
      <w:r w:rsidR="00057CFA" w:rsidRPr="00B47933">
        <w:rPr>
          <w:rFonts w:ascii="Arial" w:hAnsi="Arial" w:cs="Arial"/>
          <w:iCs/>
          <w:sz w:val="20"/>
          <w:szCs w:val="20"/>
        </w:rPr>
        <w:t>2023. godine</w:t>
      </w:r>
      <w:r w:rsidR="00057CFA" w:rsidRPr="007D12F1">
        <w:rPr>
          <w:rFonts w:ascii="Arial" w:hAnsi="Arial" w:cs="Arial"/>
          <w:iCs/>
          <w:sz w:val="20"/>
          <w:szCs w:val="20"/>
        </w:rPr>
        <w:t xml:space="preserve"> i završilo dana</w:t>
      </w:r>
      <w:r w:rsidR="007D12F1" w:rsidRPr="007D12F1">
        <w:rPr>
          <w:rFonts w:ascii="Arial" w:hAnsi="Arial" w:cs="Arial"/>
          <w:iCs/>
          <w:sz w:val="20"/>
          <w:szCs w:val="20"/>
        </w:rPr>
        <w:t xml:space="preserve"> </w:t>
      </w:r>
      <w:r w:rsidR="00B47933">
        <w:rPr>
          <w:rFonts w:ascii="Arial" w:hAnsi="Arial" w:cs="Arial"/>
          <w:iCs/>
          <w:sz w:val="20"/>
          <w:szCs w:val="20"/>
        </w:rPr>
        <w:t xml:space="preserve">11. rujna </w:t>
      </w:r>
      <w:r w:rsidRPr="00B47933">
        <w:rPr>
          <w:rFonts w:ascii="Arial" w:hAnsi="Arial" w:cs="Arial"/>
          <w:iCs/>
          <w:sz w:val="20"/>
          <w:szCs w:val="20"/>
        </w:rPr>
        <w:t>2023. godine.</w:t>
      </w:r>
    </w:p>
    <w:p w14:paraId="02C571A4" w14:textId="40A27F9F" w:rsidR="00670027" w:rsidRPr="00B47933" w:rsidRDefault="00670027" w:rsidP="003050FD">
      <w:pPr>
        <w:spacing w:before="120"/>
        <w:jc w:val="both"/>
        <w:rPr>
          <w:rFonts w:ascii="Arial" w:hAnsi="Arial" w:cs="Arial"/>
          <w:sz w:val="20"/>
          <w:szCs w:val="20"/>
        </w:rPr>
      </w:pPr>
      <w:r w:rsidRPr="007D12F1">
        <w:rPr>
          <w:rFonts w:ascii="Arial" w:hAnsi="Arial" w:cs="Arial"/>
          <w:iCs/>
          <w:sz w:val="20"/>
          <w:szCs w:val="20"/>
        </w:rPr>
        <w:t>Izvješće o provedenom savjetovanju sa zainteresiranim gospodarskim subjektima</w:t>
      </w:r>
      <w:r w:rsidRPr="00517044">
        <w:rPr>
          <w:rFonts w:ascii="Arial" w:hAnsi="Arial" w:cs="Arial"/>
          <w:iCs/>
          <w:sz w:val="20"/>
          <w:szCs w:val="20"/>
        </w:rPr>
        <w:t xml:space="preserve"> je objavljeno </w:t>
      </w:r>
      <w:r w:rsidRPr="00517044">
        <w:rPr>
          <w:rFonts w:ascii="Arial" w:hAnsi="Arial" w:cs="Arial"/>
          <w:sz w:val="20"/>
          <w:szCs w:val="20"/>
        </w:rPr>
        <w:t xml:space="preserve">na internetskim stranicama EOJN RH </w:t>
      </w:r>
      <w:r w:rsidR="00345BE7" w:rsidRPr="00B47933">
        <w:rPr>
          <w:rFonts w:ascii="Arial" w:hAnsi="Arial" w:cs="Arial"/>
          <w:sz w:val="20"/>
          <w:szCs w:val="20"/>
        </w:rPr>
        <w:t xml:space="preserve">dana </w:t>
      </w:r>
      <w:r w:rsidR="004C6576" w:rsidRPr="00B47933">
        <w:rPr>
          <w:rFonts w:ascii="Arial" w:hAnsi="Arial" w:cs="Arial"/>
          <w:sz w:val="20"/>
          <w:szCs w:val="20"/>
        </w:rPr>
        <w:t xml:space="preserve">_________ </w:t>
      </w:r>
      <w:r w:rsidRPr="00B47933">
        <w:rPr>
          <w:rFonts w:ascii="Arial" w:hAnsi="Arial" w:cs="Arial"/>
          <w:sz w:val="20"/>
          <w:szCs w:val="20"/>
        </w:rPr>
        <w:t xml:space="preserve">2023. godine. </w:t>
      </w:r>
      <w:bookmarkStart w:id="36" w:name="_Toc132356937"/>
      <w:bookmarkStart w:id="37" w:name="_Toc132360966"/>
      <w:bookmarkStart w:id="38" w:name="_Toc132362379"/>
      <w:bookmarkStart w:id="39" w:name="_Toc132362589"/>
    </w:p>
    <w:p w14:paraId="592DD734" w14:textId="3506D0FA" w:rsidR="009468BF" w:rsidRDefault="00670027" w:rsidP="00670027">
      <w:pPr>
        <w:jc w:val="both"/>
        <w:rPr>
          <w:rFonts w:ascii="Arial" w:hAnsi="Arial" w:cs="Arial"/>
          <w:iCs/>
          <w:sz w:val="20"/>
          <w:szCs w:val="20"/>
        </w:rPr>
      </w:pPr>
      <w:r w:rsidRPr="00B47933">
        <w:rPr>
          <w:rFonts w:ascii="Arial" w:hAnsi="Arial" w:cs="Arial"/>
          <w:iCs/>
          <w:sz w:val="20"/>
          <w:szCs w:val="20"/>
        </w:rPr>
        <w:t xml:space="preserve">Na </w:t>
      </w:r>
      <w:r w:rsidR="00CA00C4" w:rsidRPr="00B47933">
        <w:rPr>
          <w:rFonts w:ascii="Arial" w:hAnsi="Arial" w:cs="Arial"/>
          <w:iCs/>
          <w:sz w:val="20"/>
          <w:szCs w:val="20"/>
        </w:rPr>
        <w:t>istome</w:t>
      </w:r>
      <w:r w:rsidR="00342107" w:rsidRPr="00B47933">
        <w:rPr>
          <w:rFonts w:ascii="Arial" w:hAnsi="Arial" w:cs="Arial"/>
          <w:iCs/>
          <w:sz w:val="20"/>
          <w:szCs w:val="20"/>
        </w:rPr>
        <w:t xml:space="preserve"> </w:t>
      </w:r>
      <w:r w:rsidR="004C6576" w:rsidRPr="00B47933">
        <w:rPr>
          <w:rFonts w:ascii="Arial" w:hAnsi="Arial" w:cs="Arial"/>
          <w:iCs/>
          <w:sz w:val="20"/>
          <w:szCs w:val="20"/>
        </w:rPr>
        <w:t>je/</w:t>
      </w:r>
      <w:r w:rsidRPr="00B47933">
        <w:rPr>
          <w:rFonts w:ascii="Arial" w:hAnsi="Arial" w:cs="Arial"/>
          <w:iCs/>
          <w:sz w:val="20"/>
          <w:szCs w:val="20"/>
        </w:rPr>
        <w:t>nije bilo primjedbi i prijedloga.</w:t>
      </w:r>
      <w:bookmarkEnd w:id="36"/>
      <w:bookmarkEnd w:id="37"/>
      <w:bookmarkEnd w:id="38"/>
      <w:bookmarkEnd w:id="39"/>
    </w:p>
    <w:p w14:paraId="082FB116" w14:textId="77777777" w:rsidR="003050FD" w:rsidRPr="00670027" w:rsidRDefault="003050FD" w:rsidP="00670027">
      <w:pPr>
        <w:jc w:val="both"/>
        <w:rPr>
          <w:rFonts w:ascii="Arial" w:hAnsi="Arial" w:cs="Arial"/>
          <w:iCs/>
          <w:sz w:val="20"/>
          <w:szCs w:val="20"/>
        </w:rPr>
      </w:pPr>
    </w:p>
    <w:p w14:paraId="464F3200" w14:textId="5648E24E" w:rsidR="000740F7" w:rsidRPr="00287564" w:rsidRDefault="000740F7" w:rsidP="00287564">
      <w:pPr>
        <w:pStyle w:val="Heading1"/>
      </w:pPr>
      <w:r w:rsidRPr="00287564">
        <w:rPr>
          <w:highlight w:val="lightGray"/>
        </w:rPr>
        <w:t>2.  PODACI  O  PREDMETU  NABAVE</w:t>
      </w:r>
      <w:bookmarkEnd w:id="31"/>
      <w:bookmarkEnd w:id="34"/>
      <w:bookmarkEnd w:id="35"/>
    </w:p>
    <w:p w14:paraId="536DA686" w14:textId="6D47369C" w:rsidR="000740F7" w:rsidRPr="00B47933" w:rsidRDefault="00835C10" w:rsidP="00404F31">
      <w:pPr>
        <w:pStyle w:val="Heading2"/>
      </w:pPr>
      <w:bookmarkStart w:id="40" w:name="_Toc445716975"/>
      <w:bookmarkStart w:id="41" w:name="_Toc132356939"/>
      <w:bookmarkStart w:id="42" w:name="_Toc132360968"/>
      <w:r w:rsidRPr="00B47933">
        <w:t xml:space="preserve">2.1. </w:t>
      </w:r>
      <w:r w:rsidR="000740F7" w:rsidRPr="00B47933">
        <w:t>Opis predmeta nabave</w:t>
      </w:r>
      <w:bookmarkEnd w:id="40"/>
      <w:bookmarkEnd w:id="41"/>
      <w:bookmarkEnd w:id="42"/>
    </w:p>
    <w:p w14:paraId="6D39DC51" w14:textId="5708E4C2" w:rsidR="006839FA" w:rsidRPr="007D12F1" w:rsidRDefault="007D12F1" w:rsidP="00A918C6">
      <w:pPr>
        <w:spacing w:before="120"/>
        <w:jc w:val="both"/>
        <w:rPr>
          <w:rFonts w:ascii="Arial" w:hAnsi="Arial" w:cs="Arial"/>
          <w:sz w:val="20"/>
          <w:szCs w:val="20"/>
        </w:rPr>
      </w:pPr>
      <w:bookmarkStart w:id="43" w:name="_Toc445716976"/>
      <w:bookmarkStart w:id="44" w:name="_Toc132356940"/>
      <w:bookmarkStart w:id="45" w:name="_Toc132360969"/>
      <w:r w:rsidRPr="00B47933">
        <w:rPr>
          <w:rFonts w:ascii="Arial" w:hAnsi="Arial" w:cs="Arial"/>
          <w:sz w:val="20"/>
          <w:szCs w:val="20"/>
        </w:rPr>
        <w:t xml:space="preserve">Predmet nabave je </w:t>
      </w:r>
      <w:r w:rsidR="00B2448B" w:rsidRPr="00B47933">
        <w:rPr>
          <w:rFonts w:ascii="Arial" w:hAnsi="Arial" w:cs="Arial"/>
          <w:sz w:val="20"/>
          <w:szCs w:val="20"/>
        </w:rPr>
        <w:t>Izgradnja spojne</w:t>
      </w:r>
      <w:r w:rsidR="00B2448B" w:rsidRPr="00B2448B">
        <w:rPr>
          <w:rFonts w:ascii="Arial" w:hAnsi="Arial" w:cs="Arial"/>
          <w:sz w:val="20"/>
          <w:szCs w:val="20"/>
        </w:rPr>
        <w:t xml:space="preserve"> ceste Ulice Miroslava Krleže s Obalom kneza Trpimira - nova javna prometnica</w:t>
      </w:r>
      <w:r w:rsidR="006839FA" w:rsidRPr="007D12F1">
        <w:rPr>
          <w:rFonts w:ascii="Arial" w:hAnsi="Arial" w:cs="Arial"/>
          <w:iCs/>
          <w:sz w:val="20"/>
          <w:szCs w:val="20"/>
        </w:rPr>
        <w:t xml:space="preserve">, </w:t>
      </w:r>
      <w:r w:rsidR="006839FA" w:rsidRPr="007D12F1">
        <w:rPr>
          <w:rFonts w:ascii="Arial" w:hAnsi="Arial" w:cs="Arial"/>
          <w:sz w:val="20"/>
          <w:szCs w:val="20"/>
        </w:rPr>
        <w:t>sve detaljno opisano u Troškovniku i projektnoj dokumentaciji, koji su sastavni dio ove Dokumentacije o nabavi.</w:t>
      </w:r>
    </w:p>
    <w:p w14:paraId="5FC5F57A" w14:textId="77777777" w:rsidR="006839FA" w:rsidRPr="007D12F1" w:rsidRDefault="006839FA" w:rsidP="006839FA">
      <w:pPr>
        <w:pStyle w:val="Header"/>
        <w:tabs>
          <w:tab w:val="left" w:pos="8930"/>
        </w:tabs>
        <w:jc w:val="both"/>
        <w:rPr>
          <w:rFonts w:ascii="Arial" w:hAnsi="Arial" w:cs="Arial"/>
          <w:lang w:val="hr-HR"/>
        </w:rPr>
      </w:pPr>
    </w:p>
    <w:p w14:paraId="48673272" w14:textId="1B88140A" w:rsidR="006839FA" w:rsidRDefault="006839FA" w:rsidP="006839FA">
      <w:pPr>
        <w:jc w:val="both"/>
        <w:rPr>
          <w:rFonts w:ascii="Arial" w:hAnsi="Arial" w:cs="Arial"/>
          <w:sz w:val="20"/>
          <w:szCs w:val="20"/>
        </w:rPr>
      </w:pPr>
      <w:r w:rsidRPr="007D12F1">
        <w:rPr>
          <w:rFonts w:ascii="Arial" w:hAnsi="Arial" w:cs="Arial"/>
          <w:b/>
          <w:sz w:val="20"/>
          <w:szCs w:val="20"/>
        </w:rPr>
        <w:t xml:space="preserve">Oznaka i naziv </w:t>
      </w:r>
      <w:r w:rsidR="00670027" w:rsidRPr="007D12F1">
        <w:rPr>
          <w:rFonts w:ascii="Arial" w:hAnsi="Arial" w:cs="Arial"/>
          <w:b/>
          <w:sz w:val="20"/>
          <w:szCs w:val="20"/>
        </w:rPr>
        <w:t xml:space="preserve"> </w:t>
      </w:r>
      <w:r w:rsidR="00741A01" w:rsidRPr="007D12F1">
        <w:rPr>
          <w:rFonts w:ascii="Arial" w:hAnsi="Arial" w:cs="Arial"/>
          <w:sz w:val="20"/>
          <w:szCs w:val="20"/>
        </w:rPr>
        <w:t>CPV 45233120-6  Građevinski radovi na cesti</w:t>
      </w:r>
    </w:p>
    <w:p w14:paraId="4376012A" w14:textId="3158297E" w:rsidR="000740F7" w:rsidRPr="00481353" w:rsidRDefault="00835C10" w:rsidP="00404F31">
      <w:pPr>
        <w:pStyle w:val="Heading2"/>
      </w:pPr>
      <w:r w:rsidRPr="00481353">
        <w:t xml:space="preserve">2.2. </w:t>
      </w:r>
      <w:r w:rsidR="000740F7" w:rsidRPr="00481353">
        <w:t>Opis i oznaka grupa predmeta nabave</w:t>
      </w:r>
      <w:bookmarkEnd w:id="43"/>
      <w:bookmarkEnd w:id="44"/>
      <w:bookmarkEnd w:id="45"/>
    </w:p>
    <w:p w14:paraId="1EAD21D5" w14:textId="59733C77" w:rsidR="00446584" w:rsidRPr="00481353" w:rsidRDefault="00B864FD" w:rsidP="003050FD">
      <w:pPr>
        <w:pStyle w:val="Stil3"/>
        <w:spacing w:before="120"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72F7B1F5" w14:textId="3AAD62F1" w:rsidR="000740F7" w:rsidRPr="00481353" w:rsidRDefault="00835C10" w:rsidP="00404F31">
      <w:pPr>
        <w:pStyle w:val="Heading2"/>
      </w:pPr>
      <w:bookmarkStart w:id="46" w:name="_Toc445716977"/>
      <w:bookmarkStart w:id="47" w:name="_Toc132356941"/>
      <w:bookmarkStart w:id="48" w:name="_Toc132360970"/>
      <w:r w:rsidRPr="00481353">
        <w:t xml:space="preserve">2.3. </w:t>
      </w:r>
      <w:r w:rsidR="000740F7" w:rsidRPr="00481353">
        <w:t>Količina predmeta nabave</w:t>
      </w:r>
      <w:bookmarkEnd w:id="46"/>
      <w:bookmarkEnd w:id="47"/>
      <w:bookmarkEnd w:id="48"/>
    </w:p>
    <w:p w14:paraId="2372EC15" w14:textId="4DC4979A" w:rsidR="000740F7" w:rsidRPr="00481353" w:rsidRDefault="005B5D7F" w:rsidP="003050FD">
      <w:pPr>
        <w:spacing w:before="120"/>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646604AF" w14:textId="77777777" w:rsidR="004C143D" w:rsidRPr="00D21588" w:rsidRDefault="004C143D" w:rsidP="004C143D">
      <w:pPr>
        <w:pStyle w:val="Heading2"/>
      </w:pPr>
      <w:bookmarkStart w:id="49" w:name="_Toc445716978"/>
      <w:bookmarkStart w:id="50" w:name="_Toc132356942"/>
      <w:bookmarkStart w:id="51" w:name="_Toc132360971"/>
      <w:bookmarkStart w:id="52" w:name="_Toc445716979"/>
      <w:bookmarkStart w:id="53" w:name="_Toc132356944"/>
      <w:bookmarkStart w:id="54" w:name="_Toc132360973"/>
      <w:r w:rsidRPr="00D21588">
        <w:t>2.4. Tehničke specifikacije</w:t>
      </w:r>
      <w:bookmarkEnd w:id="49"/>
      <w:bookmarkEnd w:id="50"/>
      <w:bookmarkEnd w:id="51"/>
    </w:p>
    <w:p w14:paraId="38CEA217" w14:textId="77777777" w:rsidR="004C143D" w:rsidRPr="00481353" w:rsidRDefault="004C143D" w:rsidP="003050FD">
      <w:pPr>
        <w:spacing w:before="120"/>
        <w:jc w:val="both"/>
        <w:rPr>
          <w:rFonts w:ascii="Arial" w:hAnsi="Arial" w:cs="Arial"/>
          <w:sz w:val="20"/>
          <w:szCs w:val="20"/>
        </w:rPr>
      </w:pPr>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 </w:t>
      </w:r>
      <w:r w:rsidRPr="00481353">
        <w:rPr>
          <w:rFonts w:ascii="Arial" w:hAnsi="Arial" w:cs="Arial"/>
          <w:sz w:val="20"/>
          <w:szCs w:val="20"/>
        </w:rPr>
        <w:t>Tehničke specifikacije nalaze se u prilogu dokumentacije o nabavi – troškovniku.</w:t>
      </w:r>
    </w:p>
    <w:p w14:paraId="6A2D1123" w14:textId="77777777" w:rsidR="004C143D" w:rsidRDefault="004C143D" w:rsidP="004C143D">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5DF7622D" w14:textId="77777777" w:rsidR="004C143D" w:rsidRDefault="004C143D" w:rsidP="004C143D">
      <w:pPr>
        <w:pStyle w:val="Heading3"/>
        <w:spacing w:before="0"/>
      </w:pPr>
    </w:p>
    <w:p w14:paraId="767E38DA" w14:textId="77777777" w:rsidR="004C143D" w:rsidRPr="00D21588" w:rsidRDefault="004C143D" w:rsidP="004C143D">
      <w:pPr>
        <w:pStyle w:val="Heading3"/>
        <w:spacing w:before="0"/>
      </w:pPr>
      <w:r w:rsidRPr="00D21588">
        <w:t>2.4.1. Tehničke specifikacije u obliku izvedbenih ili funkcionalnih zahtjeva te u obliku sukladnosti sa normama</w:t>
      </w:r>
    </w:p>
    <w:p w14:paraId="63580199" w14:textId="77777777" w:rsidR="004C143D" w:rsidRPr="0022641F" w:rsidRDefault="004C143D" w:rsidP="004C143D">
      <w:pPr>
        <w:pStyle w:val="box453040"/>
        <w:spacing w:before="120" w:beforeAutospacing="0" w:after="0"/>
        <w:jc w:val="both"/>
        <w:rPr>
          <w:rFonts w:ascii="Arial" w:hAnsi="Arial" w:cs="Arial"/>
          <w:sz w:val="20"/>
          <w:szCs w:val="20"/>
        </w:rPr>
      </w:pPr>
      <w:r w:rsidRPr="0022641F">
        <w:rPr>
          <w:rFonts w:ascii="Arial" w:hAnsi="Arial" w:cs="Arial"/>
          <w:color w:val="000000"/>
          <w:sz w:val="20"/>
          <w:szCs w:val="20"/>
        </w:rPr>
        <w:t>Ukoliko se tehničke specifikacije formuliraju</w:t>
      </w:r>
      <w:r w:rsidRPr="0022641F">
        <w:rPr>
          <w:rFonts w:ascii="Arial" w:hAnsi="Arial" w:cs="Arial"/>
          <w:sz w:val="20"/>
          <w:szCs w:val="20"/>
        </w:rPr>
        <w:t xml:space="preserve"> sukladno čl</w:t>
      </w:r>
      <w:r>
        <w:rPr>
          <w:rFonts w:ascii="Arial" w:hAnsi="Arial" w:cs="Arial"/>
          <w:sz w:val="20"/>
          <w:szCs w:val="20"/>
        </w:rPr>
        <w:t>anku 209. ZJN 2016</w:t>
      </w:r>
      <w:r w:rsidRPr="0022641F">
        <w:rPr>
          <w:rFonts w:ascii="Arial" w:hAnsi="Arial" w:cs="Arial"/>
          <w:sz w:val="20"/>
          <w:szCs w:val="20"/>
        </w:rPr>
        <w:t>, smatra se da je svaka takva uputa/zahtjev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jednakovrijedna rješenja.</w:t>
      </w:r>
    </w:p>
    <w:p w14:paraId="424234E8"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F47875"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ponuditelj mora u ponudi na zadovoljavajući način naručitelju,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dokazati da radovi, roba ili usluge koji odgovaraju normi udovoljavaju izvedbenim ili funkcionalnim zahtjevima naručitelja.</w:t>
      </w:r>
    </w:p>
    <w:p w14:paraId="3DBDE19E"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38853E52"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da rješenja koja predlaže na jednakovrijedan način zadovoljavaju zahtjeve definirane tehničkim specifikacijama.</w:t>
      </w:r>
    </w:p>
    <w:p w14:paraId="6AB49F83" w14:textId="77777777" w:rsidR="004C143D" w:rsidRPr="00D21588" w:rsidRDefault="004C143D" w:rsidP="004C143D">
      <w:pPr>
        <w:pStyle w:val="Heading3"/>
      </w:pPr>
      <w:r w:rsidRPr="00D21588">
        <w:lastRenderedPageBreak/>
        <w:t xml:space="preserve">2.4.2. Oznake u tehničkim specifikacijama </w:t>
      </w:r>
    </w:p>
    <w:p w14:paraId="2E58489F" w14:textId="77777777" w:rsidR="004C143D" w:rsidRPr="0022641F" w:rsidRDefault="004C143D" w:rsidP="003050FD">
      <w:pPr>
        <w:spacing w:before="120"/>
        <w:jc w:val="both"/>
        <w:rPr>
          <w:rFonts w:ascii="Arial" w:hAnsi="Arial" w:cs="Arial"/>
          <w:sz w:val="20"/>
          <w:szCs w:val="20"/>
        </w:rPr>
      </w:pPr>
      <w:bookmarkStart w:id="55" w:name="_Toc132356943"/>
      <w:bookmarkStart w:id="56" w:name="_Toc132360972"/>
      <w:r w:rsidRPr="0022641F">
        <w:rPr>
          <w:rFonts w:ascii="Arial" w:hAnsi="Arial" w:cs="Arial"/>
          <w:color w:val="000000"/>
          <w:sz w:val="20"/>
          <w:szCs w:val="20"/>
        </w:rPr>
        <w:t>Ukoliko naručitelj u tehničkim specifikacijama, sukladno čl</w:t>
      </w:r>
      <w:r>
        <w:rPr>
          <w:rFonts w:ascii="Arial" w:hAnsi="Arial" w:cs="Arial"/>
          <w:color w:val="000000"/>
          <w:sz w:val="20"/>
          <w:szCs w:val="20"/>
        </w:rPr>
        <w:t>anku 212. ZJN 2016</w:t>
      </w:r>
      <w:r w:rsidRPr="0022641F">
        <w:rPr>
          <w:rFonts w:ascii="Arial" w:hAnsi="Arial" w:cs="Arial"/>
          <w:color w:val="000000"/>
          <w:sz w:val="20"/>
          <w:szCs w:val="20"/>
        </w:rPr>
        <w:t>, zahtjeva određene oznake kao dokazno sredstvo da radovi, roba ili usluge odgovaraju traženim karakteristikama</w:t>
      </w:r>
      <w:r w:rsidRPr="0022641F">
        <w:rPr>
          <w:rFonts w:ascii="Arial" w:hAnsi="Arial" w:cs="Arial"/>
          <w:sz w:val="20"/>
          <w:szCs w:val="20"/>
        </w:rPr>
        <w:t>, smatra se da je svaka takva oznaka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jednakovrijednu oznaku.</w:t>
      </w:r>
    </w:p>
    <w:p w14:paraId="0BE6C20C"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naručitelj zahtijeva određenu oznaku sukladno čl</w:t>
      </w:r>
      <w:r>
        <w:rPr>
          <w:rFonts w:ascii="Arial" w:hAnsi="Arial" w:cs="Arial"/>
          <w:color w:val="000000"/>
          <w:sz w:val="20"/>
          <w:szCs w:val="20"/>
        </w:rPr>
        <w:t>anku 212. ZJN 2016</w:t>
      </w:r>
      <w:r w:rsidRPr="0022641F">
        <w:rPr>
          <w:rFonts w:ascii="Arial" w:hAnsi="Arial" w:cs="Arial"/>
          <w:color w:val="000000"/>
          <w:sz w:val="20"/>
          <w:szCs w:val="20"/>
        </w:rPr>
        <w:t>, naručitelj će prihvatiti svaku oznaku koja potvrđuje da radovi, roba ili usluge zadovoljavaju zahtjeve za jednakovrijednu oznaku.</w:t>
      </w:r>
    </w:p>
    <w:p w14:paraId="2EAF085F"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0BE0FF54" w14:textId="77777777" w:rsidR="004C143D" w:rsidRPr="00481353" w:rsidRDefault="004C143D" w:rsidP="004C143D">
      <w:pPr>
        <w:pStyle w:val="Heading2"/>
      </w:pPr>
      <w:r w:rsidRPr="00481353">
        <w:t>2.5. Kriteriji za ocjenu jednakovrijednosti predmeta nabave</w:t>
      </w:r>
      <w:bookmarkEnd w:id="55"/>
      <w:bookmarkEnd w:id="56"/>
    </w:p>
    <w:p w14:paraId="51AFF2AF" w14:textId="77777777" w:rsidR="004C143D" w:rsidRPr="00B227D6" w:rsidRDefault="004C143D" w:rsidP="003050FD">
      <w:pPr>
        <w:spacing w:before="120"/>
        <w:jc w:val="both"/>
        <w:rPr>
          <w:rFonts w:ascii="Arial" w:hAnsi="Arial" w:cs="Arial"/>
          <w:sz w:val="20"/>
          <w:szCs w:val="20"/>
        </w:rPr>
      </w:pPr>
      <w:r w:rsidRPr="00B227D6">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5FE141D" w14:textId="77777777" w:rsidR="004C143D" w:rsidRPr="00B227D6" w:rsidRDefault="004C143D" w:rsidP="004C143D">
      <w:pPr>
        <w:jc w:val="both"/>
        <w:rPr>
          <w:rFonts w:ascii="Arial" w:hAnsi="Arial" w:cs="Arial"/>
          <w:sz w:val="20"/>
          <w:szCs w:val="20"/>
        </w:rPr>
      </w:pPr>
    </w:p>
    <w:p w14:paraId="5F5695FE" w14:textId="77777777" w:rsidR="004C143D" w:rsidRPr="00B227D6" w:rsidRDefault="004C143D" w:rsidP="004C143D">
      <w:pPr>
        <w:jc w:val="both"/>
        <w:rPr>
          <w:rFonts w:ascii="Arial" w:hAnsi="Arial" w:cs="Arial"/>
          <w:sz w:val="20"/>
          <w:szCs w:val="20"/>
        </w:rPr>
      </w:pPr>
      <w:r w:rsidRPr="00B227D6">
        <w:rPr>
          <w:rFonts w:ascii="Arial" w:hAnsi="Arial" w:cs="Arial"/>
          <w:sz w:val="20"/>
          <w:szCs w:val="20"/>
        </w:rPr>
        <w:t>Ukoliko u troškovniku ili tehničkim specifikacijama postoji dodatak "</w:t>
      </w:r>
      <w:r w:rsidRPr="00B227D6">
        <w:rPr>
          <w:rFonts w:ascii="Arial" w:hAnsi="Arial" w:cs="Arial"/>
          <w:i/>
          <w:sz w:val="20"/>
          <w:szCs w:val="20"/>
        </w:rPr>
        <w:t>ili jednakovrijedno</w:t>
      </w:r>
      <w:r w:rsidRPr="00B227D6">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B227D6">
        <w:rPr>
          <w:rFonts w:ascii="Arial" w:hAnsi="Arial" w:cs="Arial"/>
          <w:i/>
          <w:sz w:val="20"/>
          <w:szCs w:val="20"/>
        </w:rPr>
        <w:t>podatke o proizvođaču</w:t>
      </w:r>
      <w:r w:rsidRPr="00B227D6">
        <w:rPr>
          <w:rFonts w:ascii="Arial" w:hAnsi="Arial" w:cs="Arial"/>
          <w:sz w:val="20"/>
          <w:szCs w:val="20"/>
        </w:rPr>
        <w:t xml:space="preserve"> i </w:t>
      </w:r>
      <w:r w:rsidRPr="00B227D6">
        <w:rPr>
          <w:rFonts w:ascii="Arial" w:hAnsi="Arial" w:cs="Arial"/>
          <w:i/>
          <w:sz w:val="20"/>
          <w:szCs w:val="20"/>
        </w:rPr>
        <w:t xml:space="preserve">tipu jednakovrijednog rada, robe ili usluge </w:t>
      </w:r>
      <w:r w:rsidRPr="00B227D6">
        <w:rPr>
          <w:rFonts w:ascii="Arial" w:hAnsi="Arial" w:cs="Arial"/>
          <w:sz w:val="20"/>
          <w:szCs w:val="20"/>
        </w:rPr>
        <w:t xml:space="preserve">koji nudi te ako se to traži, i ostale podatke koji se odnose na taj rad, robu ili uslugu.    </w:t>
      </w:r>
    </w:p>
    <w:p w14:paraId="17C51BF9" w14:textId="77777777" w:rsidR="004C143D" w:rsidRPr="00B227D6" w:rsidRDefault="004C143D" w:rsidP="004C143D">
      <w:pPr>
        <w:jc w:val="both"/>
        <w:rPr>
          <w:rFonts w:ascii="Arial" w:hAnsi="Arial" w:cs="Arial"/>
          <w:sz w:val="20"/>
          <w:szCs w:val="20"/>
        </w:rPr>
      </w:pPr>
    </w:p>
    <w:p w14:paraId="7FCEEC1B" w14:textId="77777777" w:rsidR="004C143D" w:rsidRPr="00B227D6" w:rsidRDefault="004C143D" w:rsidP="004C143D">
      <w:pPr>
        <w:jc w:val="both"/>
        <w:rPr>
          <w:rFonts w:ascii="Arial" w:hAnsi="Arial" w:cs="Arial"/>
          <w:color w:val="000000"/>
          <w:sz w:val="20"/>
          <w:szCs w:val="20"/>
        </w:rPr>
      </w:pPr>
      <w:r w:rsidRPr="00B227D6">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B227D6">
        <w:rPr>
          <w:rFonts w:ascii="Arial" w:hAnsi="Arial" w:cs="Arial"/>
          <w:color w:val="000000"/>
          <w:sz w:val="20"/>
          <w:szCs w:val="20"/>
        </w:rPr>
        <w:t>sukladnosti ili potvrdu koju izdaje takvo tijelo, odnosno, tehničku dokumentaciju proizvođača), odnosno, ponuditelj je dužan </w:t>
      </w:r>
      <w:r w:rsidRPr="00B227D6">
        <w:rPr>
          <w:rFonts w:ascii="Arial" w:hAnsi="Arial" w:cs="Arial"/>
          <w:b/>
          <w:color w:val="000000"/>
          <w:sz w:val="20"/>
          <w:szCs w:val="20"/>
        </w:rPr>
        <w:t>u ponudi</w:t>
      </w:r>
      <w:r w:rsidRPr="00B227D6">
        <w:rPr>
          <w:rFonts w:ascii="Arial" w:hAnsi="Arial" w:cs="Arial"/>
          <w:color w:val="000000"/>
          <w:sz w:val="20"/>
          <w:szCs w:val="20"/>
        </w:rPr>
        <w:t xml:space="preserve"> na zadovoljavajući način naručitelju dokazati, bilo kojim prikladnim sredstvom, što uključuje i sredstva dokazivanja iz čl</w:t>
      </w:r>
      <w:r>
        <w:rPr>
          <w:rFonts w:ascii="Arial" w:hAnsi="Arial" w:cs="Arial"/>
          <w:color w:val="000000"/>
          <w:sz w:val="20"/>
          <w:szCs w:val="20"/>
        </w:rPr>
        <w:t>anka 213. ZJN 2016</w:t>
      </w:r>
      <w:r w:rsidRPr="00B227D6">
        <w:rPr>
          <w:rFonts w:ascii="Arial" w:hAnsi="Arial" w:cs="Arial"/>
          <w:color w:val="000000"/>
          <w:sz w:val="20"/>
          <w:szCs w:val="20"/>
        </w:rPr>
        <w:t>, da rad, roba ili usluga koju nudi na jednakovrijedan način zadovoljavaju zahtjeve definirane tehničkim specifikacijama.</w:t>
      </w:r>
    </w:p>
    <w:p w14:paraId="4044C10B" w14:textId="77777777" w:rsidR="004C143D" w:rsidRPr="00B227D6" w:rsidRDefault="004C143D" w:rsidP="004C143D">
      <w:pPr>
        <w:jc w:val="both"/>
        <w:rPr>
          <w:rFonts w:ascii="Arial" w:eastAsia="Calibri" w:hAnsi="Arial" w:cs="Arial"/>
          <w:color w:val="000000"/>
          <w:sz w:val="20"/>
          <w:szCs w:val="20"/>
          <w:lang w:eastAsia="en-US"/>
        </w:rPr>
      </w:pPr>
    </w:p>
    <w:p w14:paraId="28AE98F1" w14:textId="4D2E1623" w:rsidR="004C143D" w:rsidRPr="00B227D6" w:rsidRDefault="004C143D" w:rsidP="004C143D">
      <w:pPr>
        <w:jc w:val="both"/>
        <w:rPr>
          <w:rFonts w:ascii="Arial" w:hAnsi="Arial" w:cs="Arial"/>
          <w:color w:val="000000"/>
          <w:sz w:val="20"/>
          <w:szCs w:val="20"/>
        </w:rPr>
      </w:pPr>
      <w:r w:rsidRPr="00B227D6">
        <w:rPr>
          <w:rFonts w:ascii="Arial" w:eastAsia="Calibri" w:hAnsi="Arial" w:cs="Arial"/>
          <w:color w:val="000000"/>
          <w:sz w:val="20"/>
          <w:szCs w:val="20"/>
          <w:lang w:eastAsia="en-US"/>
        </w:rPr>
        <w:t xml:space="preserve">Naručitelj neće odbiti ponudu zbog toga što ponuđeni radovi, roba ili usluge nisu u skladu s tehničkim specifikacijama na koje je uputio, ako ponuditelj </w:t>
      </w:r>
      <w:r w:rsidRPr="00B227D6">
        <w:rPr>
          <w:rFonts w:ascii="Arial" w:eastAsia="Calibri" w:hAnsi="Arial" w:cs="Arial"/>
          <w:b/>
          <w:color w:val="000000"/>
          <w:sz w:val="20"/>
          <w:szCs w:val="20"/>
          <w:lang w:eastAsia="en-US"/>
        </w:rPr>
        <w:t>u ponudi</w:t>
      </w:r>
      <w:r w:rsidRPr="00B227D6">
        <w:rPr>
          <w:rFonts w:ascii="Arial" w:eastAsia="Calibri" w:hAnsi="Arial" w:cs="Arial"/>
          <w:color w:val="000000"/>
          <w:sz w:val="20"/>
          <w:szCs w:val="20"/>
          <w:lang w:eastAsia="en-US"/>
        </w:rPr>
        <w:t xml:space="preserve"> na zadovoljavajući način naručitelju dokaže, bilo kojim prikladnim sredstvom, </w:t>
      </w:r>
      <w:r w:rsidRPr="00B227D6">
        <w:rPr>
          <w:rFonts w:ascii="Arial" w:hAnsi="Arial" w:cs="Arial"/>
          <w:color w:val="000000"/>
          <w:sz w:val="20"/>
          <w:szCs w:val="20"/>
        </w:rPr>
        <w:t>da rad, roba ili usluga koju nudi na jednakovrijedan način zadovoljavaju zahtjeve definirane tehničkim specifikacijama.</w:t>
      </w:r>
      <w:r>
        <w:rPr>
          <w:rFonts w:ascii="Arial" w:hAnsi="Arial" w:cs="Arial"/>
          <w:color w:val="000000"/>
          <w:sz w:val="20"/>
          <w:szCs w:val="20"/>
        </w:rPr>
        <w:t xml:space="preserve"> </w:t>
      </w:r>
    </w:p>
    <w:p w14:paraId="5ECFEF0F" w14:textId="2CD72072" w:rsidR="009F75A2" w:rsidRPr="00481353" w:rsidRDefault="006D5404" w:rsidP="00404F31">
      <w:pPr>
        <w:pStyle w:val="Heading2"/>
      </w:pPr>
      <w:r w:rsidRPr="00481353">
        <w:t>2.6</w:t>
      </w:r>
      <w:r w:rsidR="00835C10" w:rsidRPr="00481353">
        <w:t xml:space="preserve">. </w:t>
      </w:r>
      <w:r w:rsidR="009F75A2" w:rsidRPr="00481353">
        <w:t>Troškovnik</w:t>
      </w:r>
      <w:bookmarkEnd w:id="52"/>
      <w:bookmarkEnd w:id="53"/>
      <w:bookmarkEnd w:id="54"/>
    </w:p>
    <w:p w14:paraId="6A12F37B" w14:textId="56E5B120" w:rsidR="00DB2CA0" w:rsidRPr="00481353" w:rsidRDefault="00DB2CA0" w:rsidP="003050FD">
      <w:pPr>
        <w:spacing w:before="120"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5CA6782C" w14:textId="77777777" w:rsidR="004C143D" w:rsidRPr="00481353" w:rsidRDefault="004C143D" w:rsidP="00A82D4F">
      <w:pPr>
        <w:spacing w:before="120"/>
        <w:jc w:val="both"/>
        <w:rPr>
          <w:rFonts w:ascii="Arial" w:eastAsia="Calibri" w:hAnsi="Arial" w:cs="Arial"/>
          <w:sz w:val="20"/>
          <w:szCs w:val="20"/>
          <w:lang w:eastAsia="en-US"/>
        </w:rPr>
      </w:pPr>
    </w:p>
    <w:p w14:paraId="67CD7158" w14:textId="77777777" w:rsidR="004C143D" w:rsidRPr="00A918C6" w:rsidRDefault="004C143D" w:rsidP="004C143D">
      <w:pPr>
        <w:pStyle w:val="Stil3"/>
        <w:spacing w:after="120" w:line="240" w:lineRule="auto"/>
        <w:outlineLvl w:val="2"/>
        <w:rPr>
          <w:rFonts w:cs="Arial"/>
        </w:rPr>
      </w:pPr>
      <w:bookmarkStart w:id="57" w:name="_Toc132356945"/>
      <w:bookmarkStart w:id="58" w:name="_Toc132360974"/>
      <w:bookmarkStart w:id="59" w:name="_Toc445716980"/>
      <w:r w:rsidRPr="00A918C6">
        <w:rPr>
          <w:rFonts w:cs="Arial"/>
        </w:rPr>
        <w:lastRenderedPageBreak/>
        <w:t>2.7. Mjesto izvršenja ugovora</w:t>
      </w:r>
    </w:p>
    <w:p w14:paraId="4F0A99D7" w14:textId="4D270BC8" w:rsidR="004C143D" w:rsidRDefault="007D12F1" w:rsidP="004C143D">
      <w:pPr>
        <w:pStyle w:val="BodyText"/>
        <w:jc w:val="both"/>
        <w:rPr>
          <w:rFonts w:ascii="Arial" w:eastAsia="Times New Roman" w:hAnsi="Arial" w:cs="Arial"/>
          <w:sz w:val="20"/>
          <w:szCs w:val="20"/>
        </w:rPr>
      </w:pPr>
      <w:r w:rsidRPr="00B2448B">
        <w:rPr>
          <w:rFonts w:ascii="Arial" w:eastAsia="Times New Roman" w:hAnsi="Arial" w:cs="Arial"/>
          <w:sz w:val="20"/>
          <w:szCs w:val="20"/>
        </w:rPr>
        <w:t xml:space="preserve">Mjesto izvršenja ugovora je grad </w:t>
      </w:r>
      <w:r w:rsidRPr="00347DC1">
        <w:rPr>
          <w:rFonts w:ascii="Arial" w:eastAsia="Times New Roman" w:hAnsi="Arial" w:cs="Arial"/>
          <w:sz w:val="20"/>
          <w:szCs w:val="20"/>
        </w:rPr>
        <w:t xml:space="preserve">Zadar, </w:t>
      </w:r>
      <w:r w:rsidR="00347DC1" w:rsidRPr="00347DC1">
        <w:rPr>
          <w:rFonts w:ascii="Arial" w:eastAsia="Times New Roman" w:hAnsi="Arial" w:cs="Arial"/>
          <w:sz w:val="20"/>
          <w:szCs w:val="20"/>
        </w:rPr>
        <w:t xml:space="preserve">k.č. dio 3509/2, dio 3506/4, dio 3508/13 </w:t>
      </w:r>
      <w:r w:rsidR="00B47933">
        <w:rPr>
          <w:rFonts w:ascii="Arial" w:eastAsia="Times New Roman" w:hAnsi="Arial" w:cs="Arial"/>
          <w:sz w:val="20"/>
          <w:szCs w:val="20"/>
        </w:rPr>
        <w:t xml:space="preserve">sve </w:t>
      </w:r>
      <w:r w:rsidR="00347DC1" w:rsidRPr="00347DC1">
        <w:rPr>
          <w:rFonts w:ascii="Arial" w:eastAsia="Times New Roman" w:hAnsi="Arial" w:cs="Arial"/>
          <w:sz w:val="20"/>
          <w:szCs w:val="20"/>
        </w:rPr>
        <w:t>k.o. Zadar</w:t>
      </w:r>
      <w:r w:rsidR="00347DC1">
        <w:rPr>
          <w:rFonts w:ascii="Arial" w:eastAsia="Times New Roman" w:hAnsi="Arial" w:cs="Arial"/>
          <w:sz w:val="20"/>
          <w:szCs w:val="20"/>
        </w:rPr>
        <w:t xml:space="preserve"> </w:t>
      </w:r>
    </w:p>
    <w:p w14:paraId="17FED72C" w14:textId="77777777" w:rsidR="007D12F1" w:rsidRPr="004C143D" w:rsidRDefault="007D12F1" w:rsidP="004C143D">
      <w:pPr>
        <w:pStyle w:val="BodyText"/>
        <w:jc w:val="both"/>
        <w:rPr>
          <w:rFonts w:ascii="Arial" w:eastAsia="Times New Roman" w:hAnsi="Arial" w:cs="Arial"/>
          <w:sz w:val="20"/>
          <w:szCs w:val="20"/>
          <w:highlight w:val="yellow"/>
        </w:rPr>
      </w:pPr>
    </w:p>
    <w:p w14:paraId="64BCBB8C" w14:textId="77777777" w:rsidR="004C143D" w:rsidRPr="00A918C6" w:rsidRDefault="004C143D" w:rsidP="004C143D">
      <w:pPr>
        <w:pStyle w:val="Stil3"/>
        <w:spacing w:after="120" w:line="240" w:lineRule="auto"/>
        <w:outlineLvl w:val="2"/>
        <w:rPr>
          <w:rFonts w:cs="Arial"/>
        </w:rPr>
      </w:pPr>
      <w:r w:rsidRPr="00A918C6">
        <w:rPr>
          <w:rFonts w:cs="Arial"/>
        </w:rPr>
        <w:t>2.8.  Rok početka i završetka izvršenja ugovora</w:t>
      </w:r>
    </w:p>
    <w:p w14:paraId="3773E006" w14:textId="77777777" w:rsidR="004C143D" w:rsidRPr="007D12F1" w:rsidRDefault="004C143D" w:rsidP="004C143D">
      <w:pPr>
        <w:jc w:val="both"/>
        <w:rPr>
          <w:rFonts w:ascii="Arial" w:hAnsi="Arial" w:cs="Arial"/>
          <w:sz w:val="20"/>
          <w:szCs w:val="20"/>
        </w:rPr>
      </w:pPr>
      <w:r w:rsidRPr="007D12F1">
        <w:rPr>
          <w:rFonts w:ascii="Arial" w:hAnsi="Arial" w:cs="Arial"/>
          <w:sz w:val="20"/>
          <w:szCs w:val="20"/>
        </w:rPr>
        <w:t>Rok početka izvršenja ugovora: od obostranog potpisa Ugovora.</w:t>
      </w:r>
    </w:p>
    <w:p w14:paraId="73660AD0" w14:textId="77777777" w:rsidR="004C143D" w:rsidRPr="007D12F1" w:rsidRDefault="004C143D" w:rsidP="004C143D">
      <w:pPr>
        <w:jc w:val="both"/>
        <w:rPr>
          <w:rFonts w:ascii="Arial" w:hAnsi="Arial" w:cs="Arial"/>
          <w:sz w:val="20"/>
          <w:szCs w:val="20"/>
        </w:rPr>
      </w:pPr>
      <w:r w:rsidRPr="007D12F1">
        <w:rPr>
          <w:rFonts w:ascii="Arial" w:hAnsi="Arial" w:cs="Arial"/>
          <w:sz w:val="20"/>
          <w:szCs w:val="20"/>
        </w:rPr>
        <w:t>Rok početka izvođenja radova: od dana uvođenja u posao kada se otvara i građevinski dnevnik.</w:t>
      </w:r>
    </w:p>
    <w:p w14:paraId="2CB9B617" w14:textId="77777777" w:rsidR="004C143D" w:rsidRPr="007D12F1" w:rsidRDefault="004C143D" w:rsidP="004C143D">
      <w:pPr>
        <w:jc w:val="both"/>
        <w:rPr>
          <w:rFonts w:ascii="Arial" w:hAnsi="Arial" w:cs="Arial"/>
          <w:sz w:val="20"/>
          <w:szCs w:val="20"/>
        </w:rPr>
      </w:pPr>
    </w:p>
    <w:p w14:paraId="6B8B52D1" w14:textId="44AFC6E8" w:rsidR="004C143D" w:rsidRPr="00B47933" w:rsidRDefault="004C143D" w:rsidP="004C143D">
      <w:pPr>
        <w:jc w:val="both"/>
        <w:rPr>
          <w:rFonts w:ascii="Arial" w:hAnsi="Arial" w:cs="Arial"/>
          <w:sz w:val="20"/>
          <w:szCs w:val="20"/>
        </w:rPr>
      </w:pPr>
      <w:r w:rsidRPr="00B47933">
        <w:rPr>
          <w:rFonts w:ascii="Arial" w:hAnsi="Arial" w:cs="Arial"/>
          <w:sz w:val="20"/>
          <w:szCs w:val="20"/>
        </w:rPr>
        <w:t>Rok završetka izvođ</w:t>
      </w:r>
      <w:r w:rsidR="00D708FE" w:rsidRPr="00B47933">
        <w:rPr>
          <w:rFonts w:ascii="Arial" w:hAnsi="Arial" w:cs="Arial"/>
          <w:sz w:val="20"/>
          <w:szCs w:val="20"/>
        </w:rPr>
        <w:t xml:space="preserve">enja ugovorenih radova: </w:t>
      </w:r>
      <w:r w:rsidR="00347DC1" w:rsidRPr="00B47933">
        <w:rPr>
          <w:rFonts w:ascii="Arial" w:hAnsi="Arial" w:cs="Arial"/>
          <w:sz w:val="20"/>
          <w:szCs w:val="20"/>
        </w:rPr>
        <w:t>4</w:t>
      </w:r>
      <w:r w:rsidR="007D12F1" w:rsidRPr="00B47933">
        <w:rPr>
          <w:rFonts w:ascii="Arial" w:hAnsi="Arial" w:cs="Arial"/>
          <w:sz w:val="20"/>
          <w:szCs w:val="20"/>
        </w:rPr>
        <w:t xml:space="preserve"> mjesec</w:t>
      </w:r>
      <w:r w:rsidR="00347DC1" w:rsidRPr="00B47933">
        <w:rPr>
          <w:rFonts w:ascii="Arial" w:hAnsi="Arial" w:cs="Arial"/>
          <w:sz w:val="20"/>
          <w:szCs w:val="20"/>
        </w:rPr>
        <w:t>a</w:t>
      </w:r>
      <w:r w:rsidRPr="00B47933">
        <w:rPr>
          <w:rFonts w:ascii="Arial" w:hAnsi="Arial" w:cs="Arial"/>
          <w:sz w:val="20"/>
          <w:szCs w:val="20"/>
        </w:rPr>
        <w:t xml:space="preserve"> od dana uvođenja u posao</w:t>
      </w:r>
    </w:p>
    <w:p w14:paraId="5AF4FA2F" w14:textId="6E7960CB" w:rsidR="004C143D" w:rsidRPr="00B47933" w:rsidRDefault="004C143D" w:rsidP="004C143D">
      <w:pPr>
        <w:jc w:val="both"/>
        <w:rPr>
          <w:rFonts w:ascii="Arial" w:hAnsi="Arial" w:cs="Arial"/>
          <w:sz w:val="20"/>
          <w:szCs w:val="20"/>
        </w:rPr>
      </w:pPr>
      <w:r w:rsidRPr="00B47933">
        <w:rPr>
          <w:rFonts w:ascii="Arial" w:hAnsi="Arial" w:cs="Arial"/>
          <w:sz w:val="20"/>
          <w:szCs w:val="20"/>
        </w:rPr>
        <w:t>Rok</w:t>
      </w:r>
      <w:r w:rsidR="00D708FE" w:rsidRPr="00B47933">
        <w:rPr>
          <w:rFonts w:ascii="Arial" w:hAnsi="Arial" w:cs="Arial"/>
          <w:sz w:val="20"/>
          <w:szCs w:val="20"/>
        </w:rPr>
        <w:t xml:space="preserve"> završetka izvršenja ugovora: </w:t>
      </w:r>
      <w:r w:rsidR="001929B5" w:rsidRPr="00B47933">
        <w:rPr>
          <w:rFonts w:ascii="Arial" w:hAnsi="Arial" w:cs="Arial"/>
          <w:sz w:val="20"/>
          <w:szCs w:val="20"/>
        </w:rPr>
        <w:t>7</w:t>
      </w:r>
      <w:r w:rsidR="007D12F1" w:rsidRPr="00B47933">
        <w:rPr>
          <w:rFonts w:ascii="Arial" w:hAnsi="Arial" w:cs="Arial"/>
          <w:sz w:val="20"/>
          <w:szCs w:val="20"/>
        </w:rPr>
        <w:t xml:space="preserve"> </w:t>
      </w:r>
      <w:r w:rsidR="0002728C" w:rsidRPr="00B47933">
        <w:rPr>
          <w:rFonts w:ascii="Arial" w:hAnsi="Arial" w:cs="Arial"/>
          <w:sz w:val="20"/>
          <w:szCs w:val="20"/>
        </w:rPr>
        <w:t>mjesec</w:t>
      </w:r>
      <w:r w:rsidR="007D12F1" w:rsidRPr="00B47933">
        <w:rPr>
          <w:rFonts w:ascii="Arial" w:hAnsi="Arial" w:cs="Arial"/>
          <w:sz w:val="20"/>
          <w:szCs w:val="20"/>
        </w:rPr>
        <w:t>i</w:t>
      </w:r>
      <w:r w:rsidR="0002728C" w:rsidRPr="00B47933">
        <w:rPr>
          <w:rFonts w:ascii="Arial" w:hAnsi="Arial" w:cs="Arial"/>
          <w:sz w:val="20"/>
          <w:szCs w:val="20"/>
        </w:rPr>
        <w:t xml:space="preserve"> </w:t>
      </w:r>
      <w:r w:rsidRPr="00B47933">
        <w:rPr>
          <w:rFonts w:ascii="Arial" w:hAnsi="Arial" w:cs="Arial"/>
          <w:sz w:val="20"/>
          <w:szCs w:val="20"/>
        </w:rPr>
        <w:t>od potpisa ugovora.</w:t>
      </w:r>
    </w:p>
    <w:p w14:paraId="59B4A088" w14:textId="752BC77F" w:rsidR="0031603D" w:rsidRPr="00FF25A5" w:rsidRDefault="004C143D" w:rsidP="00AE723E">
      <w:pPr>
        <w:spacing w:before="120"/>
        <w:jc w:val="both"/>
        <w:rPr>
          <w:rFonts w:ascii="Arial" w:hAnsi="Arial" w:cs="Arial"/>
          <w:sz w:val="20"/>
          <w:szCs w:val="20"/>
        </w:rPr>
      </w:pPr>
      <w:r w:rsidRPr="00B47933">
        <w:rPr>
          <w:rFonts w:ascii="Arial" w:hAnsi="Arial" w:cs="Arial"/>
          <w:sz w:val="20"/>
          <w:szCs w:val="20"/>
        </w:rPr>
        <w:t>Naručitelj će uvesti odabranog ponuditelja, odnosno izvođača, u posao</w:t>
      </w:r>
      <w:r w:rsidRPr="007D12F1">
        <w:rPr>
          <w:rFonts w:ascii="Arial" w:hAnsi="Arial" w:cs="Arial"/>
          <w:sz w:val="20"/>
          <w:szCs w:val="20"/>
        </w:rPr>
        <w:t xml:space="preserve"> najkasnije 30 (trideset) dana od dana potpisivanja Ugovora</w:t>
      </w:r>
      <w:r w:rsidR="00AE723E" w:rsidRPr="007D12F1">
        <w:rPr>
          <w:rFonts w:ascii="Arial" w:hAnsi="Arial" w:cs="Arial"/>
          <w:sz w:val="20"/>
          <w:szCs w:val="20"/>
        </w:rPr>
        <w:t>.</w:t>
      </w:r>
    </w:p>
    <w:p w14:paraId="7C86E947" w14:textId="112AC9BE" w:rsidR="003E1B58" w:rsidRPr="00384401" w:rsidRDefault="003E1B58" w:rsidP="00404F31">
      <w:pPr>
        <w:pStyle w:val="Heading2"/>
      </w:pPr>
      <w:bookmarkStart w:id="60" w:name="_Toc132360976"/>
      <w:bookmarkStart w:id="61" w:name="_Toc445716984"/>
      <w:bookmarkEnd w:id="57"/>
      <w:bookmarkEnd w:id="58"/>
      <w:bookmarkEnd w:id="59"/>
      <w:r w:rsidRPr="00FF25A5">
        <w:t>2. 9. Opcije i moguća obnavljanja ugovora</w:t>
      </w:r>
      <w:bookmarkEnd w:id="60"/>
      <w:r w:rsidR="003B5F88">
        <w:t xml:space="preserve"> </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74B27E7" w14:textId="672C7189" w:rsidR="002C716D" w:rsidRPr="00A90482" w:rsidRDefault="00252D74" w:rsidP="00404F31">
      <w:pPr>
        <w:pStyle w:val="Heading1"/>
        <w:rPr>
          <w:highlight w:val="lightGray"/>
        </w:rPr>
      </w:pPr>
      <w:bookmarkStart w:id="62" w:name="_Toc132356947"/>
      <w:bookmarkStart w:id="63" w:name="_Toc132360977"/>
      <w:r w:rsidRPr="00A90482">
        <w:rPr>
          <w:highlight w:val="lightGray"/>
        </w:rPr>
        <w:t>3</w:t>
      </w:r>
      <w:r w:rsidR="002C716D" w:rsidRPr="00A90482">
        <w:rPr>
          <w:highlight w:val="lightGray"/>
        </w:rPr>
        <w:t>. OSNOVE ZA ISKLJUČENJE GOSPODARSKOG SUBJEKTA</w:t>
      </w:r>
      <w:bookmarkEnd w:id="62"/>
      <w:bookmarkEnd w:id="63"/>
    </w:p>
    <w:p w14:paraId="4A1BA337" w14:textId="77777777" w:rsidR="00D21588" w:rsidRDefault="002C716D" w:rsidP="00D21588">
      <w:pPr>
        <w:pStyle w:val="Heading2"/>
      </w:pPr>
      <w:bookmarkStart w:id="64" w:name="_Toc132360978"/>
      <w:r w:rsidRPr="00481353">
        <w:t>3.1. Obvezne osnove za isključenje gospodarskog subjekta</w:t>
      </w:r>
      <w:bookmarkEnd w:id="64"/>
    </w:p>
    <w:p w14:paraId="5A5CB1EC" w14:textId="21515CD5" w:rsidR="002C716D" w:rsidRPr="00D21588" w:rsidRDefault="002C716D" w:rsidP="00D21588">
      <w:pPr>
        <w:pStyle w:val="Heading3"/>
      </w:pPr>
      <w:r w:rsidRPr="00D21588">
        <w:t>3.1.1. 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1ADF84AD"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kod kojeg su ostvarene </w:t>
      </w:r>
      <w:r w:rsidR="008129B0">
        <w:rPr>
          <w:rFonts w:ascii="Arial" w:hAnsi="Arial" w:cs="Arial"/>
          <w:sz w:val="20"/>
          <w:szCs w:val="20"/>
        </w:rPr>
        <w:t xml:space="preserve">navedene </w:t>
      </w:r>
      <w:r w:rsidRPr="00481353">
        <w:rPr>
          <w:rFonts w:ascii="Arial" w:hAnsi="Arial" w:cs="Arial"/>
          <w:sz w:val="20"/>
          <w:szCs w:val="20"/>
        </w:rPr>
        <w:t>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w:t>
      </w:r>
      <w:r w:rsidR="008129B0">
        <w:rPr>
          <w:rFonts w:ascii="Arial" w:hAnsi="Arial" w:cs="Arial"/>
          <w:sz w:val="20"/>
          <w:szCs w:val="20"/>
        </w:rPr>
        <w:t>ezan za samokorigiranje</w:t>
      </w:r>
      <w:r w:rsidRPr="00481353">
        <w:rPr>
          <w:rFonts w:ascii="Arial" w:hAnsi="Arial" w:cs="Arial"/>
          <w:sz w:val="20"/>
          <w:szCs w:val="20"/>
        </w:rPr>
        <w:t>,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6CEBF9B9" w14:textId="77777777" w:rsidR="00287564" w:rsidRDefault="00287564"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196A4CFB"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w:t>
      </w:r>
      <w:r w:rsidR="00F1511A">
        <w:rPr>
          <w:rFonts w:ascii="Arial" w:hAnsi="Arial" w:cs="Arial"/>
          <w:sz w:val="20"/>
          <w:szCs w:val="20"/>
        </w:rPr>
        <w:t xml:space="preserve"> isti ne obuhvaćaju sve okolnosti iz članka 251. stavka 1. ZJN 2016</w:t>
      </w:r>
      <w:r w:rsidRPr="00481353">
        <w:rPr>
          <w:rFonts w:ascii="Arial" w:hAnsi="Arial" w:cs="Arial"/>
          <w:sz w:val="20"/>
          <w:szCs w:val="20"/>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4B455D22" w14:textId="55297838"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00D21588">
        <w:rPr>
          <w:rFonts w:ascii="Arial" w:hAnsi="Arial" w:cs="Arial"/>
          <w:sz w:val="20"/>
          <w:szCs w:val="20"/>
        </w:rPr>
        <w:t>tka postupka javne nabave.</w:t>
      </w:r>
    </w:p>
    <w:p w14:paraId="3F12C156" w14:textId="77777777" w:rsidR="002C716D" w:rsidRPr="00D21588" w:rsidRDefault="002C716D" w:rsidP="00D21588">
      <w:pPr>
        <w:pStyle w:val="Heading3"/>
      </w:pPr>
      <w:r w:rsidRPr="00D21588">
        <w:t>3.1.2. Osnove povezane s plaćanjem poreza ili doprinosa za socijalno osiguranje</w:t>
      </w:r>
    </w:p>
    <w:p w14:paraId="4D8FCDDE" w14:textId="77777777" w:rsidR="002C716D" w:rsidRPr="00481353" w:rsidRDefault="002C716D" w:rsidP="00FF25A5">
      <w:pPr>
        <w:spacing w:before="120"/>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w:t>
      </w:r>
      <w:r w:rsidRPr="00481353">
        <w:rPr>
          <w:rFonts w:ascii="Arial" w:hAnsi="Arial" w:cs="Arial"/>
          <w:bCs/>
          <w:sz w:val="20"/>
          <w:szCs w:val="20"/>
        </w:rPr>
        <w:lastRenderedPageBreak/>
        <w:t>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0B90E32" w:rsidR="00294670" w:rsidRPr="00A90482" w:rsidRDefault="000740F7" w:rsidP="00404F31">
      <w:pPr>
        <w:pStyle w:val="Heading1"/>
      </w:pPr>
      <w:bookmarkStart w:id="65" w:name="_Toc132356948"/>
      <w:bookmarkStart w:id="66" w:name="_Toc132360979"/>
      <w:r w:rsidRPr="00A90482">
        <w:rPr>
          <w:highlight w:val="lightGray"/>
        </w:rPr>
        <w:t>4</w:t>
      </w:r>
      <w:r w:rsidR="00835C10" w:rsidRPr="00A90482">
        <w:rPr>
          <w:highlight w:val="lightGray"/>
        </w:rPr>
        <w:t xml:space="preserve">.  </w:t>
      </w:r>
      <w:bookmarkEnd w:id="61"/>
      <w:r w:rsidR="00C22F0D" w:rsidRPr="00A90482">
        <w:rPr>
          <w:highlight w:val="lightGray"/>
        </w:rPr>
        <w:t>KRITERIJI ZA ODABIR GOSPODARSKOG SUBJEKTA</w:t>
      </w:r>
      <w:bookmarkEnd w:id="65"/>
      <w:bookmarkEnd w:id="66"/>
      <w:r w:rsidR="00C22F0D" w:rsidRPr="00A90482">
        <w:rPr>
          <w:highlight w:val="lightGray"/>
        </w:rPr>
        <w:t xml:space="preserve"> </w:t>
      </w:r>
    </w:p>
    <w:p w14:paraId="5D496C7B" w14:textId="5BBC4ACA" w:rsidR="000740F7" w:rsidRPr="00481353" w:rsidRDefault="000740F7" w:rsidP="00404F31">
      <w:pPr>
        <w:pStyle w:val="Heading2"/>
      </w:pPr>
      <w:bookmarkStart w:id="67" w:name="_Toc132356949"/>
      <w:bookmarkStart w:id="68" w:name="_Toc132360980"/>
      <w:bookmarkStart w:id="69" w:name="_Toc445716985"/>
      <w:r w:rsidRPr="00481353">
        <w:t xml:space="preserve">4.1. </w:t>
      </w:r>
      <w:r w:rsidR="00823D01" w:rsidRPr="00481353">
        <w:t>Uvjeti s</w:t>
      </w:r>
      <w:r w:rsidR="00D132D7" w:rsidRPr="00481353">
        <w:t>posobnost za obavljanje</w:t>
      </w:r>
      <w:r w:rsidR="00585720" w:rsidRPr="00481353">
        <w:t xml:space="preserve"> </w:t>
      </w:r>
      <w:r w:rsidR="00974A67" w:rsidRPr="00481353">
        <w:t>profesionalne djelatnosti</w:t>
      </w:r>
      <w:bookmarkEnd w:id="67"/>
      <w:bookmarkEnd w:id="68"/>
      <w:r w:rsidR="00974A67" w:rsidRPr="00481353">
        <w:t xml:space="preserve"> </w:t>
      </w:r>
      <w:bookmarkEnd w:id="69"/>
    </w:p>
    <w:p w14:paraId="64D39FCB" w14:textId="432361FD" w:rsidR="00A20276" w:rsidRPr="00D21588" w:rsidRDefault="00F9581B" w:rsidP="00D21588">
      <w:pPr>
        <w:pStyle w:val="Heading3"/>
      </w:pPr>
      <w:bookmarkStart w:id="70" w:name="_Toc445716986"/>
      <w:r w:rsidRPr="00D21588">
        <w:t xml:space="preserve">4.1.1. </w:t>
      </w:r>
      <w:r w:rsidR="00A20276" w:rsidRPr="00D21588">
        <w:t>Upis u sudski, obrtni, strukovni ili drugi odgovarajući registar</w:t>
      </w:r>
    </w:p>
    <w:p w14:paraId="25A62B47" w14:textId="77777777" w:rsidR="00A20276" w:rsidRPr="00481353" w:rsidRDefault="00A20276" w:rsidP="00FF25A5">
      <w:pPr>
        <w:tabs>
          <w:tab w:val="num" w:pos="0"/>
        </w:tabs>
        <w:spacing w:before="120"/>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68DE6E28" w14:textId="707DA873" w:rsidR="004D5CBB" w:rsidRPr="000A39EE" w:rsidRDefault="00B958B0" w:rsidP="00792FFB">
      <w:pPr>
        <w:pStyle w:val="Heading2"/>
        <w:rPr>
          <w:u w:val="none"/>
        </w:rPr>
      </w:pPr>
      <w:bookmarkStart w:id="71" w:name="_Toc132356950"/>
      <w:bookmarkStart w:id="72" w:name="_Toc132360981"/>
      <w:r w:rsidRPr="00481353">
        <w:t>4.2</w:t>
      </w:r>
      <w:r w:rsidR="00216F5F" w:rsidRPr="00481353">
        <w:t xml:space="preserve">. </w:t>
      </w:r>
      <w:r w:rsidR="00823D01" w:rsidRPr="00481353">
        <w:t>Uvjeti t</w:t>
      </w:r>
      <w:r w:rsidR="000740F7" w:rsidRPr="00481353">
        <w:t>ehni</w:t>
      </w:r>
      <w:r w:rsidR="000740F7" w:rsidRPr="00481353">
        <w:rPr>
          <w:spacing w:val="-3"/>
        </w:rPr>
        <w:t>č</w:t>
      </w:r>
      <w:r w:rsidR="00502CD3" w:rsidRPr="00481353">
        <w:t>ka</w:t>
      </w:r>
      <w:r w:rsidR="000740F7" w:rsidRPr="00481353">
        <w:t xml:space="preserve"> i str</w:t>
      </w:r>
      <w:r w:rsidR="000740F7" w:rsidRPr="00481353">
        <w:rPr>
          <w:spacing w:val="-1"/>
        </w:rPr>
        <w:t>u</w:t>
      </w:r>
      <w:r w:rsidR="000740F7" w:rsidRPr="00481353">
        <w:t>č</w:t>
      </w:r>
      <w:r w:rsidR="000740F7" w:rsidRPr="00481353">
        <w:rPr>
          <w:spacing w:val="-2"/>
        </w:rPr>
        <w:t>n</w:t>
      </w:r>
      <w:r w:rsidR="00502CD3" w:rsidRPr="00481353">
        <w:t>a</w:t>
      </w:r>
      <w:r w:rsidR="000740F7" w:rsidRPr="00481353">
        <w:t xml:space="preserve"> s</w:t>
      </w:r>
      <w:r w:rsidR="000740F7" w:rsidRPr="00481353">
        <w:rPr>
          <w:spacing w:val="-2"/>
        </w:rPr>
        <w:t>p</w:t>
      </w:r>
      <w:r w:rsidR="000740F7" w:rsidRPr="00481353">
        <w:t>osob</w:t>
      </w:r>
      <w:r w:rsidR="000740F7" w:rsidRPr="00481353">
        <w:rPr>
          <w:spacing w:val="-1"/>
        </w:rPr>
        <w:t>n</w:t>
      </w:r>
      <w:r w:rsidR="00A20276" w:rsidRPr="00481353">
        <w:t>ost</w:t>
      </w:r>
      <w:bookmarkEnd w:id="70"/>
      <w:r w:rsidR="00823D01" w:rsidRPr="00481353">
        <w:t xml:space="preserve"> i njihove minimalne razine</w:t>
      </w:r>
      <w:bookmarkEnd w:id="71"/>
      <w:bookmarkEnd w:id="72"/>
    </w:p>
    <w:p w14:paraId="3834DE55" w14:textId="2D576112" w:rsidR="0074504A" w:rsidRPr="00481353" w:rsidRDefault="00A77B6A" w:rsidP="00D21588">
      <w:pPr>
        <w:pStyle w:val="Heading3"/>
        <w:rPr>
          <w:lang w:eastAsia="en-US"/>
        </w:rPr>
      </w:pPr>
      <w:r w:rsidRPr="00481353">
        <w:rPr>
          <w:lang w:eastAsia="en-US"/>
        </w:rPr>
        <w:t>4.</w:t>
      </w:r>
      <w:r w:rsidR="00B958B0" w:rsidRPr="00481353">
        <w:rPr>
          <w:lang w:eastAsia="en-US"/>
        </w:rPr>
        <w:t>2</w:t>
      </w:r>
      <w:r w:rsidR="00754AAF" w:rsidRPr="00481353">
        <w:rPr>
          <w:lang w:eastAsia="en-US"/>
        </w:rPr>
        <w:t xml:space="preserve">.1. </w:t>
      </w:r>
      <w:r w:rsidR="00F20BC4" w:rsidRPr="00481353">
        <w:rPr>
          <w:lang w:eastAsia="en-US"/>
        </w:rPr>
        <w:t xml:space="preserve">Popis </w:t>
      </w:r>
      <w:r w:rsidR="00DD13A1" w:rsidRPr="00481353">
        <w:rPr>
          <w:lang w:eastAsia="en-US"/>
        </w:rPr>
        <w:t>radova</w:t>
      </w:r>
    </w:p>
    <w:p w14:paraId="5F4228A3" w14:textId="451917A9" w:rsidR="005E286C" w:rsidRPr="00481353" w:rsidRDefault="005E286C" w:rsidP="00FF25A5">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 xml:space="preserve">pet </w:t>
      </w:r>
      <w:r w:rsidRPr="00B47933">
        <w:rPr>
          <w:rFonts w:ascii="Arial" w:hAnsi="Arial" w:cs="Arial"/>
          <w:sz w:val="20"/>
          <w:szCs w:val="20"/>
        </w:rPr>
        <w:t>godina koje prethode toj godini izvršio radove iste ili slične predmetu nabave</w:t>
      </w:r>
      <w:r w:rsidR="00DA343A" w:rsidRPr="00B47933">
        <w:rPr>
          <w:rFonts w:ascii="Arial" w:hAnsi="Arial" w:cs="Arial"/>
          <w:sz w:val="20"/>
          <w:szCs w:val="20"/>
        </w:rPr>
        <w:t>.</w:t>
      </w:r>
      <w:r w:rsidR="00897070" w:rsidRPr="00B47933">
        <w:t xml:space="preserve"> </w:t>
      </w:r>
      <w:r w:rsidR="00DA343A" w:rsidRPr="00B47933">
        <w:rPr>
          <w:rFonts w:ascii="Arial" w:hAnsi="Arial" w:cs="Arial"/>
          <w:sz w:val="20"/>
          <w:szCs w:val="20"/>
        </w:rPr>
        <w:t xml:space="preserve">Zbroj vrijednosti (bez PDV-a) najviše </w:t>
      </w:r>
      <w:r w:rsidR="00277163" w:rsidRPr="00B47933">
        <w:rPr>
          <w:rFonts w:ascii="Arial" w:hAnsi="Arial" w:cs="Arial"/>
          <w:sz w:val="20"/>
          <w:szCs w:val="20"/>
        </w:rPr>
        <w:t>tri</w:t>
      </w:r>
      <w:r w:rsidR="00DA343A" w:rsidRPr="00B47933">
        <w:rPr>
          <w:rFonts w:ascii="Arial" w:hAnsi="Arial" w:cs="Arial"/>
          <w:sz w:val="20"/>
          <w:szCs w:val="20"/>
        </w:rPr>
        <w:t xml:space="preserve"> (</w:t>
      </w:r>
      <w:r w:rsidR="00277163" w:rsidRPr="00B47933">
        <w:rPr>
          <w:rFonts w:ascii="Arial" w:hAnsi="Arial" w:cs="Arial"/>
          <w:sz w:val="20"/>
          <w:szCs w:val="20"/>
        </w:rPr>
        <w:t>3</w:t>
      </w:r>
      <w:r w:rsidR="00DA343A" w:rsidRPr="00B47933">
        <w:rPr>
          <w:rFonts w:ascii="Arial" w:hAnsi="Arial" w:cs="Arial"/>
          <w:sz w:val="20"/>
          <w:szCs w:val="20"/>
        </w:rPr>
        <w:t>) izvršen</w:t>
      </w:r>
      <w:r w:rsidR="009677A3" w:rsidRPr="00B47933">
        <w:rPr>
          <w:rFonts w:ascii="Arial" w:hAnsi="Arial" w:cs="Arial"/>
          <w:sz w:val="20"/>
          <w:szCs w:val="20"/>
        </w:rPr>
        <w:t>a rada</w:t>
      </w:r>
      <w:r w:rsidR="00B12083" w:rsidRPr="00B47933">
        <w:rPr>
          <w:rFonts w:ascii="Arial" w:hAnsi="Arial" w:cs="Arial"/>
          <w:sz w:val="20"/>
          <w:szCs w:val="20"/>
        </w:rPr>
        <w:t xml:space="preserve"> </w:t>
      </w:r>
      <w:r w:rsidR="00DA343A" w:rsidRPr="00B47933">
        <w:rPr>
          <w:rFonts w:ascii="Arial" w:hAnsi="Arial" w:cs="Arial"/>
          <w:sz w:val="20"/>
          <w:szCs w:val="20"/>
        </w:rPr>
        <w:t>mora biti minimalno u visini procijenjene vrijednosti nabave.</w:t>
      </w:r>
      <w:r w:rsidR="00DA343A" w:rsidRPr="007D12F1">
        <w:rPr>
          <w:rFonts w:ascii="Arial" w:hAnsi="Arial" w:cs="Arial"/>
          <w:sz w:val="20"/>
          <w:szCs w:val="20"/>
        </w:rPr>
        <w:t xml:space="preserve">  </w:t>
      </w:r>
      <w:r w:rsidRPr="007D12F1">
        <w:rPr>
          <w:rFonts w:ascii="Arial" w:hAnsi="Arial" w:cs="Arial"/>
          <w:sz w:val="20"/>
          <w:szCs w:val="20"/>
        </w:rPr>
        <w:lastRenderedPageBreak/>
        <w:t>Gospodarski subjekt na taj način dokazuje da ima</w:t>
      </w:r>
      <w:r w:rsidRPr="00FF25A5">
        <w:rPr>
          <w:rFonts w:ascii="Arial" w:hAnsi="Arial" w:cs="Arial"/>
          <w:sz w:val="20"/>
          <w:szCs w:val="20"/>
        </w:rPr>
        <w:t xml:space="preserve"> potrebno iskustvo, znanje i sposobnost te da je s</w:t>
      </w:r>
      <w:r w:rsidRPr="00384401">
        <w:rPr>
          <w:rFonts w:ascii="Arial" w:hAnsi="Arial" w:cs="Arial"/>
          <w:sz w:val="20"/>
          <w:szCs w:val="20"/>
        </w:rPr>
        <w:t xml:space="preserve">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73"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7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5ABFA0EA" w14:textId="051D02A5" w:rsidR="00F92B3B" w:rsidRPr="00481353" w:rsidRDefault="00F9581B" w:rsidP="00792FFB">
      <w:pPr>
        <w:pStyle w:val="Heading2"/>
      </w:pPr>
      <w:bookmarkStart w:id="74" w:name="_Toc132360982"/>
      <w:r w:rsidRPr="00481353">
        <w:t>4.</w:t>
      </w:r>
      <w:r w:rsidR="00B958B0" w:rsidRPr="00481353">
        <w:t>3</w:t>
      </w:r>
      <w:r w:rsidRPr="00481353">
        <w:t xml:space="preserve">. </w:t>
      </w:r>
      <w:r w:rsidR="00F92B3B" w:rsidRPr="00481353">
        <w:t>Uvjeti sposobnosti u slučaju zajednice gospodarskih subjekata</w:t>
      </w:r>
      <w:bookmarkEnd w:id="74"/>
      <w:r w:rsidR="00F92B3B" w:rsidRPr="00481353">
        <w:t xml:space="preserve">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3911A98B" w14:textId="5C613796" w:rsidR="00490606" w:rsidRPr="00481353" w:rsidRDefault="00F9581B" w:rsidP="00D21588">
      <w:pPr>
        <w:pStyle w:val="Heading2"/>
      </w:pPr>
      <w:r w:rsidRPr="00481353">
        <w:t>4.</w:t>
      </w:r>
      <w:r w:rsidR="00B958B0" w:rsidRPr="00481353">
        <w:t>4</w:t>
      </w:r>
      <w:r w:rsidRPr="00481353">
        <w:t xml:space="preserve">. </w:t>
      </w:r>
      <w:r w:rsidR="00F92B3B" w:rsidRPr="00481353">
        <w:t>Uvjeti sposobnosti u slučaju podugovaratelja te u slučaju oslanjanja na sposobnost</w:t>
      </w:r>
      <w:r w:rsidR="006C446F" w:rsidRPr="00481353">
        <w:t xml:space="preserve"> drugih subjekata</w:t>
      </w:r>
      <w:r w:rsidR="00F92B3B" w:rsidRPr="00481353">
        <w:t xml:space="preserve"> </w:t>
      </w:r>
      <w:bookmarkStart w:id="75"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31612D4B" w14:textId="1E2D23EE" w:rsidR="005C69E0" w:rsidRPr="00A90482" w:rsidRDefault="005C69E0" w:rsidP="00404F31">
      <w:pPr>
        <w:pStyle w:val="Heading1"/>
      </w:pPr>
      <w:bookmarkStart w:id="76" w:name="_Toc132356951"/>
      <w:bookmarkStart w:id="77" w:name="_Toc132360983"/>
      <w:r w:rsidRPr="00A90482">
        <w:rPr>
          <w:highlight w:val="lightGray"/>
        </w:rPr>
        <w:t>5.</w:t>
      </w:r>
      <w:r w:rsidR="00A77B6A" w:rsidRPr="00A90482">
        <w:rPr>
          <w:highlight w:val="lightGray"/>
        </w:rPr>
        <w:t xml:space="preserve"> EU</w:t>
      </w:r>
      <w:r w:rsidRPr="00A90482">
        <w:rPr>
          <w:highlight w:val="lightGray"/>
        </w:rPr>
        <w:t>ROPSKA JEDINSTVENA DOKUMENTACIJA O NABAVI (ESPD)</w:t>
      </w:r>
      <w:bookmarkEnd w:id="76"/>
      <w:bookmarkEnd w:id="77"/>
      <w:r w:rsidRPr="00A90482">
        <w:rPr>
          <w:highlight w:val="lightGray"/>
        </w:rPr>
        <w:t xml:space="preserve"> </w:t>
      </w:r>
    </w:p>
    <w:p w14:paraId="1978736E" w14:textId="2F1E17CE" w:rsidR="00DA7C7B" w:rsidRPr="00D21588" w:rsidRDefault="00DA7C7B" w:rsidP="00D21588">
      <w:pPr>
        <w:pStyle w:val="Heading2"/>
        <w:rPr>
          <w:rFonts w:eastAsia="Calibri"/>
        </w:rPr>
      </w:pPr>
      <w:bookmarkStart w:id="78" w:name="_Toc132360984"/>
      <w:r w:rsidRPr="00D21588">
        <w:rPr>
          <w:rFonts w:eastAsia="Calibri"/>
        </w:rPr>
        <w:t xml:space="preserve">5.1.  Obveza dostave </w:t>
      </w:r>
      <w:r w:rsidR="007311BE" w:rsidRPr="00D21588">
        <w:rPr>
          <w:rFonts w:eastAsia="Calibri"/>
        </w:rPr>
        <w:t>e</w:t>
      </w:r>
      <w:r w:rsidRPr="00D21588">
        <w:rPr>
          <w:rFonts w:eastAsia="Calibri"/>
        </w:rPr>
        <w:t>ESPD-a kao preliminarnog dokaza</w:t>
      </w:r>
      <w:bookmarkEnd w:id="78"/>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1E9E8089" w14:textId="77777777" w:rsidR="00DA7C7B" w:rsidRPr="00481353" w:rsidRDefault="00DA7C7B" w:rsidP="00792FFB">
      <w:pPr>
        <w:pStyle w:val="Heading2"/>
        <w:rPr>
          <w:rFonts w:eastAsia="Calibri"/>
          <w:sz w:val="22"/>
          <w:szCs w:val="22"/>
          <w:lang w:eastAsia="en-US"/>
        </w:rPr>
      </w:pPr>
      <w:bookmarkStart w:id="79" w:name="_Toc132360985"/>
      <w:r w:rsidRPr="00481353">
        <w:rPr>
          <w:rFonts w:eastAsia="Calibri"/>
          <w:lang w:eastAsia="en-US"/>
        </w:rPr>
        <w:t xml:space="preserve">5.2. Upute za popunjavanje </w:t>
      </w:r>
      <w:r w:rsidR="007311BE" w:rsidRPr="00481353">
        <w:rPr>
          <w:rFonts w:eastAsia="Calibri"/>
          <w:lang w:eastAsia="en-US"/>
        </w:rPr>
        <w:t>e</w:t>
      </w:r>
      <w:r w:rsidRPr="00481353">
        <w:rPr>
          <w:rFonts w:eastAsia="Calibri"/>
          <w:lang w:eastAsia="en-US"/>
        </w:rPr>
        <w:t>ESPD obrasca</w:t>
      </w:r>
      <w:bookmarkEnd w:id="79"/>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w:t>
      </w:r>
      <w:r w:rsidRPr="00481353">
        <w:rPr>
          <w:rFonts w:ascii="Arial" w:hAnsi="Arial" w:cs="Arial"/>
          <w:color w:val="000000"/>
          <w:sz w:val="20"/>
          <w:szCs w:val="20"/>
        </w:rPr>
        <w:lastRenderedPageBreak/>
        <w:t xml:space="preserve">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5AB05C7C"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Pr="00342107">
        <w:rPr>
          <w:rFonts w:ascii="Arial" w:hAnsi="Arial" w:cs="Arial"/>
          <w:color w:val="000000"/>
          <w:sz w:val="20"/>
          <w:szCs w:val="20"/>
        </w:rPr>
        <w:t>točki</w:t>
      </w:r>
      <w:r w:rsidR="00292D8E" w:rsidRPr="00342107">
        <w:rPr>
          <w:rFonts w:ascii="Arial" w:hAnsi="Arial" w:cs="Arial"/>
          <w:color w:val="000000"/>
          <w:sz w:val="20"/>
          <w:szCs w:val="20"/>
        </w:rPr>
        <w:t xml:space="preserve"> </w:t>
      </w:r>
      <w:r w:rsidR="00292D8E" w:rsidRPr="00342107">
        <w:rPr>
          <w:rFonts w:ascii="Arial" w:hAnsi="Arial" w:cs="Arial"/>
          <w:i/>
          <w:color w:val="000000"/>
          <w:sz w:val="20"/>
          <w:szCs w:val="20"/>
        </w:rPr>
        <w:t>4.4</w:t>
      </w:r>
      <w:r w:rsidRPr="00342107">
        <w:rPr>
          <w:rFonts w:ascii="Arial" w:hAnsi="Arial" w:cs="Arial"/>
          <w:color w:val="000000"/>
          <w:sz w:val="20"/>
          <w:szCs w:val="20"/>
        </w:rPr>
        <w:t xml:space="preserve"> </w:t>
      </w:r>
      <w:r w:rsidRPr="00342107">
        <w:rPr>
          <w:rFonts w:ascii="Arial" w:hAnsi="Arial" w:cs="Arial"/>
          <w:i/>
          <w:color w:val="000000"/>
          <w:sz w:val="20"/>
          <w:szCs w:val="20"/>
        </w:rPr>
        <w:t>Uvjeti sposobnosti u slučaju podugovaratelja te u slučaju oslanjanja na sposobnost drugih subjekata</w:t>
      </w:r>
      <w:r w:rsidRPr="00342107">
        <w:rPr>
          <w:rFonts w:ascii="Arial" w:hAnsi="Arial" w:cs="Arial"/>
          <w:color w:val="000000"/>
          <w:sz w:val="20"/>
          <w:szCs w:val="20"/>
        </w:rPr>
        <w:t>.</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6E1905CC" w14:textId="77777777" w:rsidR="00DA7C7B" w:rsidRPr="00D21588" w:rsidRDefault="00DA7C7B" w:rsidP="00D21588">
      <w:pPr>
        <w:pStyle w:val="Heading2"/>
        <w:rPr>
          <w:rFonts w:eastAsia="Calibri"/>
        </w:rPr>
      </w:pPr>
      <w:bookmarkStart w:id="80" w:name="_Toc132360986"/>
      <w:r w:rsidRPr="00D21588">
        <w:rPr>
          <w:rFonts w:eastAsia="Calibri"/>
        </w:rPr>
        <w:t>5.3. Pojašnjenje i upotpunjavanje dokumenata</w:t>
      </w:r>
      <w:bookmarkEnd w:id="80"/>
    </w:p>
    <w:p w14:paraId="51005141" w14:textId="015ED888"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st</w:t>
      </w:r>
      <w:r w:rsidR="006C09BB">
        <w:rPr>
          <w:rFonts w:ascii="Arial" w:eastAsia="Calibri" w:hAnsi="Arial" w:cs="Arial"/>
          <w:sz w:val="20"/>
          <w:szCs w:val="20"/>
          <w:lang w:eastAsia="en-US"/>
        </w:rPr>
        <w:t>avak</w:t>
      </w:r>
      <w:r w:rsidR="00C45BBD" w:rsidRPr="00C45BBD">
        <w:rPr>
          <w:rFonts w:ascii="Arial" w:eastAsia="Calibri" w:hAnsi="Arial" w:cs="Arial"/>
          <w:sz w:val="20"/>
          <w:szCs w:val="20"/>
          <w:lang w:eastAsia="en-US"/>
        </w:rPr>
        <w:t xml:space="preserve">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5903585A" w14:textId="7423F1DC" w:rsidR="000740F7" w:rsidRPr="00A90482" w:rsidRDefault="005C69E0" w:rsidP="00404F31">
      <w:pPr>
        <w:pStyle w:val="Heading1"/>
        <w:rPr>
          <w:highlight w:val="lightGray"/>
        </w:rPr>
      </w:pPr>
      <w:bookmarkStart w:id="81" w:name="_Toc132356952"/>
      <w:bookmarkStart w:id="82" w:name="_Toc132360987"/>
      <w:r w:rsidRPr="00A90482">
        <w:rPr>
          <w:highlight w:val="lightGray"/>
        </w:rPr>
        <w:t>6</w:t>
      </w:r>
      <w:r w:rsidR="000740F7" w:rsidRPr="00A90482">
        <w:rPr>
          <w:highlight w:val="lightGray"/>
        </w:rPr>
        <w:t>.   PODACI  O  PONUDI</w:t>
      </w:r>
      <w:bookmarkEnd w:id="75"/>
      <w:bookmarkEnd w:id="81"/>
      <w:bookmarkEnd w:id="82"/>
    </w:p>
    <w:p w14:paraId="62A788C3" w14:textId="2F8EF4D7" w:rsidR="00A02531" w:rsidRPr="00D21588" w:rsidRDefault="00A02531" w:rsidP="00D21588">
      <w:pPr>
        <w:pStyle w:val="Heading2"/>
      </w:pPr>
      <w:bookmarkStart w:id="83" w:name="_Toc132356953"/>
      <w:bookmarkStart w:id="84" w:name="_Toc132360988"/>
      <w:r w:rsidRPr="00D21588">
        <w:t>6.1. Sadržaj i način izrade ponude</w:t>
      </w:r>
      <w:bookmarkEnd w:id="83"/>
      <w:bookmarkEnd w:id="84"/>
    </w:p>
    <w:p w14:paraId="50368BC3" w14:textId="77777777" w:rsidR="00A02531" w:rsidRPr="00CF26FE" w:rsidRDefault="00A02531" w:rsidP="00A02531">
      <w:pPr>
        <w:widowControl w:val="0"/>
        <w:tabs>
          <w:tab w:val="left" w:pos="500"/>
        </w:tabs>
        <w:autoSpaceDE w:val="0"/>
        <w:autoSpaceDN w:val="0"/>
        <w:adjustRightInd w:val="0"/>
        <w:spacing w:before="120"/>
        <w:jc w:val="both"/>
        <w:rPr>
          <w:rFonts w:ascii="Arial" w:hAnsi="Arial" w:cs="Arial"/>
          <w:bCs/>
          <w:sz w:val="20"/>
          <w:szCs w:val="20"/>
        </w:rPr>
      </w:pPr>
      <w:r w:rsidRPr="00CF26FE">
        <w:rPr>
          <w:rFonts w:ascii="Arial" w:hAnsi="Arial" w:cs="Arial"/>
          <w:bCs/>
          <w:sz w:val="20"/>
          <w:szCs w:val="20"/>
        </w:rPr>
        <w:t>Ponuda je pisana izjava volje ponuditelja da isporuči robu, pruži usluge ili izvede radove sukladno uvjetima i zahtjevima navedenim u Dokumentaciji o nabavi.</w:t>
      </w:r>
    </w:p>
    <w:p w14:paraId="579C9965" w14:textId="77777777" w:rsidR="00A02531" w:rsidRPr="00CF26FE" w:rsidRDefault="00A02531" w:rsidP="00A02531">
      <w:pPr>
        <w:widowControl w:val="0"/>
        <w:tabs>
          <w:tab w:val="left" w:pos="500"/>
        </w:tabs>
        <w:autoSpaceDE w:val="0"/>
        <w:autoSpaceDN w:val="0"/>
        <w:adjustRightInd w:val="0"/>
        <w:jc w:val="both"/>
        <w:rPr>
          <w:rFonts w:ascii="Arial" w:hAnsi="Arial" w:cs="Arial"/>
          <w:bCs/>
          <w:sz w:val="20"/>
          <w:szCs w:val="20"/>
        </w:rPr>
      </w:pPr>
    </w:p>
    <w:p w14:paraId="2DB5A490"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Ponuditelj se pri izradi ponude mora pridržavati zahtjeva i uvjeta iz ove Dokumentacije o nabavi. Propisani tekst Dokumentacije o nabavi ne smije se mijenjati i nadopunjavati.</w:t>
      </w:r>
    </w:p>
    <w:p w14:paraId="2C76FF3B" w14:textId="77777777" w:rsidR="00A02531" w:rsidRPr="00CF26FE" w:rsidRDefault="00A02531" w:rsidP="00A02531">
      <w:pPr>
        <w:jc w:val="both"/>
        <w:rPr>
          <w:rFonts w:ascii="Arial" w:hAnsi="Arial" w:cs="Arial"/>
          <w:b/>
          <w:sz w:val="20"/>
          <w:szCs w:val="20"/>
        </w:rPr>
      </w:pPr>
    </w:p>
    <w:p w14:paraId="6C2A48E2" w14:textId="77777777" w:rsidR="00A02531" w:rsidRPr="00CF26FE" w:rsidRDefault="00A02531" w:rsidP="00A02531">
      <w:pPr>
        <w:jc w:val="both"/>
        <w:rPr>
          <w:rFonts w:ascii="Arial" w:hAnsi="Arial" w:cs="Arial"/>
          <w:sz w:val="20"/>
          <w:szCs w:val="20"/>
        </w:rPr>
      </w:pPr>
      <w:r w:rsidRPr="00CF26FE">
        <w:rPr>
          <w:rFonts w:ascii="Arial" w:hAnsi="Arial" w:cs="Arial"/>
          <w:b/>
          <w:sz w:val="20"/>
          <w:szCs w:val="20"/>
        </w:rPr>
        <w:t xml:space="preserve">Dokumentaciju o nabavi gospodarski subjekt može preuzeti s internetskih stranica Narodnih novina </w:t>
      </w:r>
      <w:r w:rsidRPr="00CF26FE">
        <w:rPr>
          <w:rFonts w:ascii="Arial" w:hAnsi="Arial" w:cs="Arial"/>
          <w:sz w:val="20"/>
          <w:szCs w:val="20"/>
        </w:rPr>
        <w:t>(</w:t>
      </w:r>
      <w:hyperlink r:id="rId13" w:history="1">
        <w:r w:rsidRPr="00CF26FE">
          <w:rPr>
            <w:rStyle w:val="Hyperlink"/>
            <w:rFonts w:ascii="Arial" w:hAnsi="Arial" w:cs="Arial"/>
            <w:sz w:val="20"/>
            <w:szCs w:val="20"/>
          </w:rPr>
          <w:t>https://eojn.nn.hr/Oglasnik/</w:t>
        </w:r>
      </w:hyperlink>
      <w:r w:rsidRPr="00CF26FE">
        <w:rPr>
          <w:rFonts w:ascii="Arial" w:hAnsi="Arial" w:cs="Arial"/>
          <w:sz w:val="20"/>
          <w:szCs w:val="20"/>
        </w:rPr>
        <w:t xml:space="preserve">). </w:t>
      </w:r>
    </w:p>
    <w:p w14:paraId="6560E74B" w14:textId="77777777" w:rsidR="0075481B" w:rsidRDefault="0075481B" w:rsidP="00A02531">
      <w:pPr>
        <w:widowControl w:val="0"/>
        <w:tabs>
          <w:tab w:val="left" w:pos="500"/>
        </w:tabs>
        <w:autoSpaceDE w:val="0"/>
        <w:adjustRightInd w:val="0"/>
        <w:jc w:val="both"/>
        <w:rPr>
          <w:rFonts w:ascii="Arial" w:hAnsi="Arial" w:cs="Arial"/>
          <w:b/>
          <w:sz w:val="20"/>
          <w:szCs w:val="20"/>
          <w:u w:val="single"/>
        </w:rPr>
      </w:pPr>
    </w:p>
    <w:p w14:paraId="47B3869B" w14:textId="77777777" w:rsidR="00A02531" w:rsidRDefault="00A02531" w:rsidP="00A02531">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4D3FB1E3" w14:textId="77777777" w:rsidR="00A02531" w:rsidRPr="00D729F7" w:rsidRDefault="00A02531" w:rsidP="00A02531">
      <w:pPr>
        <w:rPr>
          <w:rFonts w:ascii="Arial" w:hAnsi="Arial" w:cs="Arial"/>
          <w:sz w:val="20"/>
          <w:szCs w:val="20"/>
        </w:rPr>
      </w:pPr>
    </w:p>
    <w:p w14:paraId="1F98398B" w14:textId="77777777" w:rsidR="00A02531" w:rsidRPr="00D56069"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lastRenderedPageBreak/>
        <w:t>Popunjeni ponudbeni list, uključujući  uvez ponude</w:t>
      </w:r>
      <w:r w:rsidRPr="00D56069">
        <w:rPr>
          <w:rFonts w:ascii="Arial" w:hAnsi="Arial" w:cs="Arial"/>
          <w:sz w:val="20"/>
          <w:szCs w:val="20"/>
        </w:rPr>
        <w:t xml:space="preserve"> kreiran putem EOJN RH</w:t>
      </w:r>
    </w:p>
    <w:p w14:paraId="2DE44870" w14:textId="77777777" w:rsidR="00A02531" w:rsidRPr="00D56069" w:rsidRDefault="00A02531" w:rsidP="00A02531">
      <w:pPr>
        <w:pStyle w:val="ListParagraph"/>
        <w:numPr>
          <w:ilvl w:val="0"/>
          <w:numId w:val="3"/>
        </w:numPr>
        <w:jc w:val="both"/>
        <w:rPr>
          <w:rFonts w:ascii="Arial" w:hAnsi="Arial" w:cs="Arial"/>
          <w:b/>
          <w:sz w:val="20"/>
          <w:szCs w:val="20"/>
        </w:rPr>
      </w:pPr>
      <w:r w:rsidRPr="00D56069">
        <w:rPr>
          <w:rFonts w:ascii="Arial" w:hAnsi="Arial" w:cs="Arial"/>
          <w:b/>
          <w:sz w:val="20"/>
          <w:szCs w:val="20"/>
        </w:rPr>
        <w:t>Popunjen troškovnik</w:t>
      </w:r>
    </w:p>
    <w:p w14:paraId="29BBBA58" w14:textId="693AAFC7" w:rsidR="00A02531" w:rsidRPr="00D56069"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 xml:space="preserve">Popunjen </w:t>
      </w:r>
      <w:r>
        <w:rPr>
          <w:rFonts w:ascii="Arial" w:hAnsi="Arial" w:cs="Arial"/>
          <w:b/>
          <w:sz w:val="20"/>
          <w:szCs w:val="20"/>
        </w:rPr>
        <w:t>e</w:t>
      </w:r>
      <w:r w:rsidRPr="00D56069">
        <w:rPr>
          <w:rFonts w:ascii="Arial" w:hAnsi="Arial" w:cs="Arial"/>
          <w:b/>
          <w:sz w:val="20"/>
          <w:szCs w:val="20"/>
        </w:rPr>
        <w:t>ESPD obrazac</w:t>
      </w:r>
      <w:r w:rsidRPr="00D56069">
        <w:rPr>
          <w:rFonts w:ascii="Arial" w:hAnsi="Arial" w:cs="Arial"/>
          <w:sz w:val="20"/>
          <w:szCs w:val="20"/>
        </w:rPr>
        <w:t xml:space="preserve"> </w:t>
      </w:r>
      <w:r w:rsidRPr="00D56069">
        <w:rPr>
          <w:rFonts w:ascii="Arial" w:hAnsi="Arial" w:cs="Arial"/>
          <w:color w:val="000000"/>
          <w:sz w:val="20"/>
          <w:szCs w:val="20"/>
        </w:rPr>
        <w:t>u .xml. formatu</w:t>
      </w:r>
      <w:r w:rsidRPr="00D56069">
        <w:rPr>
          <w:rFonts w:ascii="Arial" w:hAnsi="Arial" w:cs="Arial"/>
          <w:sz w:val="20"/>
          <w:szCs w:val="20"/>
        </w:rPr>
        <w:t xml:space="preserve"> za sve gospodarske subjekte u ponudi</w:t>
      </w:r>
    </w:p>
    <w:p w14:paraId="21E88AA7" w14:textId="6D183E91" w:rsidR="00A02531" w:rsidRPr="006C09BB"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Jamstvo za ozbiljnost ponude</w:t>
      </w:r>
      <w:r>
        <w:rPr>
          <w:rFonts w:ascii="Arial" w:hAnsi="Arial" w:cs="Arial"/>
          <w:sz w:val="20"/>
          <w:szCs w:val="20"/>
        </w:rPr>
        <w:t xml:space="preserve"> sukladno </w:t>
      </w:r>
      <w:r w:rsidRPr="006C09BB">
        <w:rPr>
          <w:rFonts w:ascii="Arial" w:hAnsi="Arial" w:cs="Arial"/>
          <w:sz w:val="20"/>
          <w:szCs w:val="20"/>
        </w:rPr>
        <w:t>traženom točkom 7.4.1.</w:t>
      </w:r>
    </w:p>
    <w:p w14:paraId="711BE37C" w14:textId="0009D68B" w:rsidR="00A02531" w:rsidRPr="00CF26FE" w:rsidRDefault="00A02531" w:rsidP="00A02531">
      <w:pPr>
        <w:pStyle w:val="ListParagraph"/>
        <w:ind w:left="780"/>
        <w:jc w:val="both"/>
        <w:rPr>
          <w:rFonts w:ascii="Arial" w:hAnsi="Arial" w:cs="Arial"/>
          <w:sz w:val="20"/>
          <w:szCs w:val="20"/>
        </w:rPr>
      </w:pPr>
      <w:r w:rsidRPr="00D56069">
        <w:rPr>
          <w:rFonts w:ascii="Arial" w:hAnsi="Arial" w:cs="Arial"/>
          <w:sz w:val="20"/>
          <w:szCs w:val="20"/>
        </w:rPr>
        <w:t>(</w:t>
      </w:r>
      <w:r w:rsidRPr="00D56069">
        <w:rPr>
          <w:rFonts w:ascii="Arial" w:hAnsi="Arial" w:cs="Arial"/>
          <w:i/>
          <w:sz w:val="20"/>
          <w:szCs w:val="20"/>
        </w:rPr>
        <w:t>Ukoliko</w:t>
      </w:r>
      <w:r w:rsidRPr="00D56069">
        <w:rPr>
          <w:rFonts w:ascii="Arial" w:eastAsia="Calibri" w:hAnsi="Arial" w:cs="Arial"/>
          <w:i/>
          <w:sz w:val="20"/>
          <w:szCs w:val="20"/>
          <w:lang w:eastAsia="en-US"/>
        </w:rPr>
        <w:t xml:space="preserve"> se jamstvo dostavlja u obliku bankarske garancije, ono se dostavlja  papirnato, tj. odvojeno od elektroničke dostave ponude</w:t>
      </w:r>
      <w:r w:rsidR="003B5F88">
        <w:rPr>
          <w:rFonts w:ascii="Arial" w:eastAsia="Calibri" w:hAnsi="Arial" w:cs="Arial"/>
          <w:i/>
          <w:sz w:val="20"/>
          <w:szCs w:val="20"/>
          <w:lang w:eastAsia="en-US"/>
        </w:rPr>
        <w:t xml:space="preserve"> </w:t>
      </w:r>
      <w:r>
        <w:rPr>
          <w:rFonts w:ascii="Arial" w:eastAsia="Calibri" w:hAnsi="Arial" w:cs="Arial"/>
          <w:i/>
          <w:sz w:val="20"/>
          <w:szCs w:val="20"/>
          <w:lang w:eastAsia="en-US"/>
        </w:rPr>
        <w:t>(</w:t>
      </w:r>
      <w:r w:rsidRPr="00530D4A">
        <w:rPr>
          <w:rFonts w:ascii="Arial" w:eastAsia="Calibri" w:hAnsi="Arial" w:cs="Arial"/>
          <w:i/>
          <w:sz w:val="20"/>
          <w:szCs w:val="20"/>
          <w:lang w:eastAsia="en-US"/>
        </w:rPr>
        <w:t xml:space="preserve">sukladno propisanom u </w:t>
      </w:r>
      <w:r w:rsidRPr="006C09BB">
        <w:rPr>
          <w:rFonts w:ascii="Arial" w:eastAsia="Calibri" w:hAnsi="Arial" w:cs="Arial"/>
          <w:i/>
          <w:sz w:val="20"/>
          <w:szCs w:val="20"/>
          <w:lang w:eastAsia="en-US"/>
        </w:rPr>
        <w:t>točki 6.2.2. dokumentacije o nabavi). Ukoliko se uplaćuje polog, potvrda o uplati novčanog pologa dostavlja se</w:t>
      </w:r>
      <w:r w:rsidRPr="00D56069">
        <w:rPr>
          <w:rFonts w:ascii="Arial" w:eastAsia="Calibri" w:hAnsi="Arial" w:cs="Arial"/>
          <w:i/>
          <w:sz w:val="20"/>
          <w:szCs w:val="20"/>
          <w:lang w:eastAsia="en-US"/>
        </w:rPr>
        <w:t xml:space="preserve"> u sklopu e-ponude)</w:t>
      </w:r>
      <w:r w:rsidRPr="00D56069">
        <w:rPr>
          <w:rFonts w:ascii="Arial" w:eastAsia="Calibri" w:hAnsi="Arial" w:cs="Arial"/>
          <w:sz w:val="20"/>
          <w:szCs w:val="20"/>
          <w:lang w:eastAsia="en-US"/>
        </w:rPr>
        <w:t>.</w:t>
      </w:r>
    </w:p>
    <w:p w14:paraId="55F2FC70" w14:textId="77777777" w:rsidR="00A02531" w:rsidRDefault="00A02531" w:rsidP="00A02531">
      <w:pPr>
        <w:jc w:val="both"/>
        <w:rPr>
          <w:rFonts w:ascii="Arial" w:hAnsi="Arial" w:cs="Arial"/>
          <w:b/>
          <w:bCs/>
          <w:sz w:val="20"/>
          <w:szCs w:val="20"/>
          <w:u w:val="single"/>
        </w:rPr>
      </w:pPr>
    </w:p>
    <w:p w14:paraId="65CB4035" w14:textId="77777777" w:rsidR="00A02531" w:rsidRDefault="00A02531" w:rsidP="00A02531">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16B2432" w14:textId="77777777" w:rsidR="00A02531" w:rsidRPr="00B57E20" w:rsidRDefault="00A02531" w:rsidP="00A02531">
      <w:pPr>
        <w:jc w:val="both"/>
        <w:rPr>
          <w:rFonts w:ascii="Arial" w:hAnsi="Arial" w:cs="Arial"/>
          <w:b/>
          <w:bCs/>
          <w:sz w:val="20"/>
          <w:szCs w:val="20"/>
          <w:u w:val="single"/>
        </w:rPr>
      </w:pPr>
    </w:p>
    <w:p w14:paraId="46585E11" w14:textId="170690C4" w:rsidR="00A02531" w:rsidRPr="0055006F" w:rsidRDefault="00DB1556" w:rsidP="00A02531">
      <w:pPr>
        <w:ind w:firstLine="426"/>
        <w:jc w:val="both"/>
        <w:rPr>
          <w:rFonts w:ascii="Arial" w:hAnsi="Arial" w:cs="Arial"/>
          <w:b/>
          <w:bCs/>
          <w:sz w:val="20"/>
          <w:szCs w:val="20"/>
        </w:rPr>
      </w:pPr>
      <w:r>
        <w:rPr>
          <w:rFonts w:ascii="Arial" w:hAnsi="Arial" w:cs="Arial"/>
          <w:b/>
          <w:bCs/>
          <w:sz w:val="20"/>
          <w:szCs w:val="20"/>
        </w:rPr>
        <w:t>1. D</w:t>
      </w:r>
      <w:r w:rsidR="00A02531" w:rsidRPr="0055006F">
        <w:rPr>
          <w:rFonts w:ascii="Arial" w:hAnsi="Arial" w:cs="Arial"/>
          <w:b/>
          <w:bCs/>
          <w:sz w:val="20"/>
          <w:szCs w:val="20"/>
        </w:rPr>
        <w:t>odatni dokazi vezani uz propisane kriterije za odabir ponude iz točke 6.6. dokumentacije o nabavi (dokaz nefinancijskog kriterija – Iz</w:t>
      </w:r>
      <w:r w:rsidR="00A02531">
        <w:rPr>
          <w:rFonts w:ascii="Arial" w:hAnsi="Arial" w:cs="Arial"/>
          <w:b/>
          <w:bCs/>
          <w:sz w:val="20"/>
          <w:szCs w:val="20"/>
        </w:rPr>
        <w:t>java – jamstveni rok</w:t>
      </w:r>
      <w:r w:rsidR="00A02531" w:rsidRPr="0055006F">
        <w:rPr>
          <w:rFonts w:ascii="Arial" w:hAnsi="Arial" w:cs="Arial"/>
          <w:b/>
          <w:bCs/>
          <w:sz w:val="20"/>
          <w:szCs w:val="20"/>
        </w:rPr>
        <w:t>).</w:t>
      </w:r>
    </w:p>
    <w:p w14:paraId="471D8C17" w14:textId="77777777" w:rsidR="00A02531" w:rsidRPr="00530D4A" w:rsidRDefault="00A02531" w:rsidP="00A02531">
      <w:pPr>
        <w:jc w:val="both"/>
        <w:rPr>
          <w:rFonts w:ascii="Arial" w:hAnsi="Arial" w:cs="Arial"/>
          <w:sz w:val="20"/>
          <w:szCs w:val="20"/>
        </w:rPr>
      </w:pPr>
    </w:p>
    <w:p w14:paraId="539426FF" w14:textId="77777777" w:rsidR="00A02531" w:rsidRPr="005D439A" w:rsidRDefault="00A02531" w:rsidP="00A02531">
      <w:pPr>
        <w:jc w:val="both"/>
        <w:rPr>
          <w:rFonts w:ascii="Arial" w:hAnsi="Arial" w:cs="Arial"/>
          <w:bCs/>
          <w:sz w:val="20"/>
          <w:szCs w:val="20"/>
        </w:rPr>
      </w:pPr>
      <w:r w:rsidRPr="005D439A">
        <w:rPr>
          <w:rFonts w:ascii="Arial" w:hAnsi="Arial" w:cs="Arial"/>
          <w:bCs/>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14:paraId="75A8D9E7" w14:textId="77777777" w:rsidR="00A02531" w:rsidRPr="00CF26FE" w:rsidRDefault="00A02531" w:rsidP="00A02531">
      <w:pPr>
        <w:jc w:val="both"/>
        <w:rPr>
          <w:rFonts w:ascii="Arial" w:hAnsi="Arial" w:cs="Arial"/>
          <w:sz w:val="20"/>
          <w:szCs w:val="20"/>
        </w:rPr>
      </w:pPr>
    </w:p>
    <w:p w14:paraId="69BC67E1"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EOJN RH osigurava da su ponuda i svi njezini dijelovi koji su dostavljeni elektroničkim sredstvima komunikacije izrađeni na način da čine cjelinu te da su sigurno uvezani.</w:t>
      </w:r>
    </w:p>
    <w:p w14:paraId="7BEA1167" w14:textId="77777777" w:rsidR="00A02531" w:rsidRPr="00A02531" w:rsidRDefault="00A02531" w:rsidP="00A02531">
      <w:pPr>
        <w:jc w:val="both"/>
        <w:rPr>
          <w:rFonts w:ascii="Arial" w:hAnsi="Arial" w:cs="Arial"/>
          <w:b/>
          <w:sz w:val="20"/>
          <w:szCs w:val="20"/>
        </w:rPr>
      </w:pPr>
    </w:p>
    <w:p w14:paraId="5DAAA77C" w14:textId="3073D88C" w:rsidR="00A02531" w:rsidRPr="00EC5377" w:rsidRDefault="00A02531" w:rsidP="00A02531">
      <w:pPr>
        <w:jc w:val="both"/>
        <w:rPr>
          <w:rFonts w:ascii="Arial" w:hAnsi="Arial" w:cs="Arial"/>
          <w:sz w:val="20"/>
          <w:szCs w:val="20"/>
        </w:rPr>
      </w:pPr>
      <w:r w:rsidRPr="00A02531">
        <w:rPr>
          <w:rFonts w:ascii="Arial" w:hAnsi="Arial" w:cs="Arial"/>
          <w:b/>
          <w:sz w:val="20"/>
          <w:szCs w:val="20"/>
        </w:rPr>
        <w:t>Ako se dijelovi ponude dostavljaju sredstvima komunikacije koja nisu elektronička, ponuditelj mora u ponudi navesti koji dijelovi se tako dostavljaju.</w:t>
      </w:r>
      <w:r w:rsidRPr="00A02531">
        <w:rPr>
          <w:b/>
        </w:rPr>
        <w:t xml:space="preserve"> </w:t>
      </w:r>
      <w:r w:rsidRPr="00A02531">
        <w:rPr>
          <w:rFonts w:ascii="Arial" w:hAnsi="Arial" w:cs="Arial"/>
          <w:b/>
          <w:sz w:val="20"/>
          <w:szCs w:val="20"/>
        </w:rPr>
        <w:t>(npr</w:t>
      </w:r>
      <w:r w:rsidR="003B5F88">
        <w:rPr>
          <w:rFonts w:ascii="Arial" w:hAnsi="Arial" w:cs="Arial"/>
          <w:b/>
          <w:sz w:val="20"/>
          <w:szCs w:val="20"/>
        </w:rPr>
        <w:t>. jamstvo za ozbiljnost ponude -bankarska garancija</w:t>
      </w:r>
      <w:r w:rsidRPr="00A02531">
        <w:rPr>
          <w:rFonts w:ascii="Arial" w:hAnsi="Arial" w:cs="Arial"/>
          <w:b/>
          <w:sz w:val="20"/>
          <w:szCs w:val="20"/>
        </w:rPr>
        <w:t>, sukladno točki 7.4.1. D</w:t>
      </w:r>
      <w:r w:rsidR="006C09BB">
        <w:rPr>
          <w:rFonts w:ascii="Arial" w:hAnsi="Arial" w:cs="Arial"/>
          <w:b/>
          <w:sz w:val="20"/>
          <w:szCs w:val="20"/>
        </w:rPr>
        <w:t>o</w:t>
      </w:r>
      <w:r w:rsidRPr="00A02531">
        <w:rPr>
          <w:rFonts w:ascii="Arial" w:hAnsi="Arial" w:cs="Arial"/>
          <w:b/>
          <w:sz w:val="20"/>
          <w:szCs w:val="20"/>
        </w:rPr>
        <w:t>N-a)</w:t>
      </w:r>
      <w:r>
        <w:rPr>
          <w:rFonts w:ascii="Arial" w:hAnsi="Arial" w:cs="Arial"/>
          <w:sz w:val="20"/>
          <w:szCs w:val="20"/>
        </w:rPr>
        <w:t xml:space="preserve"> </w:t>
      </w:r>
      <w:r w:rsidRPr="00EC5377">
        <w:rPr>
          <w:rFonts w:ascii="Arial" w:hAnsi="Arial" w:cs="Arial"/>
          <w:sz w:val="20"/>
          <w:szCs w:val="20"/>
        </w:rPr>
        <w:t>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koji ne mogu biti uvezani ponuditelj obilježava nazivom i navodi u ponudi kao dio ponude.</w:t>
      </w:r>
    </w:p>
    <w:p w14:paraId="76E81EAE" w14:textId="77777777" w:rsidR="00A02531" w:rsidRPr="00CF26FE" w:rsidRDefault="00A02531" w:rsidP="00A02531">
      <w:pPr>
        <w:jc w:val="both"/>
        <w:rPr>
          <w:rFonts w:ascii="Arial" w:hAnsi="Arial" w:cs="Arial"/>
          <w:sz w:val="20"/>
          <w:szCs w:val="20"/>
        </w:rPr>
      </w:pPr>
    </w:p>
    <w:p w14:paraId="41EDE2DC"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Ponuditelj može do isteka roka za dostavu ponuda </w:t>
      </w:r>
      <w:r w:rsidRPr="00CF26FE">
        <w:rPr>
          <w:rFonts w:ascii="Arial" w:hAnsi="Arial" w:cs="Arial"/>
          <w:b/>
          <w:sz w:val="20"/>
          <w:szCs w:val="20"/>
        </w:rPr>
        <w:t>mijenjati svoju ponudu</w:t>
      </w:r>
      <w:r w:rsidRPr="00CF26FE">
        <w:rPr>
          <w:rFonts w:ascii="Arial" w:hAnsi="Arial" w:cs="Arial"/>
          <w:sz w:val="20"/>
          <w:szCs w:val="20"/>
        </w:rPr>
        <w:t xml:space="preserve"> ili od nje </w:t>
      </w:r>
      <w:r w:rsidRPr="00CF26FE">
        <w:rPr>
          <w:rFonts w:ascii="Arial" w:hAnsi="Arial" w:cs="Arial"/>
          <w:b/>
          <w:sz w:val="20"/>
          <w:szCs w:val="20"/>
        </w:rPr>
        <w:t>odustati</w:t>
      </w:r>
      <w:r w:rsidRPr="00CF26FE">
        <w:rPr>
          <w:rFonts w:ascii="Arial" w:hAnsi="Arial" w:cs="Arial"/>
          <w:sz w:val="20"/>
          <w:szCs w:val="20"/>
        </w:rPr>
        <w:t>.</w:t>
      </w:r>
    </w:p>
    <w:p w14:paraId="5E24F041" w14:textId="77777777" w:rsidR="00A02531" w:rsidRPr="00CF26FE" w:rsidRDefault="00A02531" w:rsidP="00A02531">
      <w:pPr>
        <w:jc w:val="both"/>
        <w:rPr>
          <w:rFonts w:ascii="Arial" w:hAnsi="Arial" w:cs="Arial"/>
          <w:sz w:val="20"/>
          <w:szCs w:val="20"/>
        </w:rPr>
      </w:pPr>
    </w:p>
    <w:p w14:paraId="4A21E1C0" w14:textId="77777777" w:rsidR="00A02531" w:rsidRPr="00EC5377" w:rsidRDefault="00A02531" w:rsidP="00A02531">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Pr="00481353">
        <w:rPr>
          <w:rFonts w:ascii="Arial" w:hAnsi="Arial" w:cs="Arial"/>
          <w:sz w:val="20"/>
          <w:szCs w:val="20"/>
        </w:rPr>
        <w:t xml:space="preserve"> sve sukladno Uputama za ponuditelje o izmjeni/dopuni ili odustanku od ponude objavljenim u EOJN RH (</w:t>
      </w:r>
      <w:hyperlink r:id="rId14" w:history="1">
        <w:r w:rsidRPr="00481353">
          <w:rPr>
            <w:rStyle w:val="Hyperlink"/>
            <w:rFonts w:ascii="Arial" w:hAnsi="Arial" w:cs="Arial"/>
            <w:sz w:val="20"/>
            <w:szCs w:val="20"/>
          </w:rPr>
          <w:t>https://help.nn.hr/support/solutions/articles/12000028500-upute-za-ponuditelje</w:t>
        </w:r>
      </w:hyperlink>
      <w:r w:rsidRPr="00481353">
        <w:rPr>
          <w:rFonts w:ascii="Arial" w:hAnsi="Arial" w:cs="Arial"/>
          <w:sz w:val="20"/>
          <w:szCs w:val="20"/>
        </w:rPr>
        <w:t>)</w:t>
      </w:r>
      <w:r w:rsidRPr="00EC5377">
        <w:rPr>
          <w:rFonts w:ascii="Arial" w:hAnsi="Arial" w:cs="Arial"/>
          <w:sz w:val="20"/>
          <w:szCs w:val="20"/>
        </w:rPr>
        <w:t>.</w:t>
      </w:r>
    </w:p>
    <w:p w14:paraId="10DE716C" w14:textId="77777777" w:rsidR="00A02531" w:rsidRPr="00CF26FE" w:rsidRDefault="00A02531" w:rsidP="00A02531">
      <w:pPr>
        <w:jc w:val="both"/>
        <w:rPr>
          <w:rFonts w:ascii="Arial" w:hAnsi="Arial" w:cs="Arial"/>
          <w:sz w:val="20"/>
          <w:szCs w:val="20"/>
        </w:rPr>
      </w:pPr>
    </w:p>
    <w:p w14:paraId="40B1FA93"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 u postupku javne nabave smije na temelju zakona, drugog propisa ili općeg akta određene podatke označiti </w:t>
      </w:r>
      <w:r w:rsidRPr="00CF26FE">
        <w:rPr>
          <w:rFonts w:ascii="Arial" w:hAnsi="Arial" w:cs="Arial"/>
          <w:b/>
          <w:sz w:val="20"/>
          <w:szCs w:val="20"/>
        </w:rPr>
        <w:t>tajnom</w:t>
      </w:r>
      <w:r w:rsidRPr="00CF26FE">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06E6B80A" w14:textId="77777777" w:rsidR="00A02531" w:rsidRPr="00CF26FE" w:rsidRDefault="00A02531" w:rsidP="00A02531">
      <w:pPr>
        <w:jc w:val="both"/>
        <w:rPr>
          <w:rFonts w:ascii="Arial" w:hAnsi="Arial" w:cs="Arial"/>
          <w:sz w:val="20"/>
          <w:szCs w:val="20"/>
        </w:rPr>
      </w:pPr>
    </w:p>
    <w:p w14:paraId="5C2F1AEB"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subjekti dužni su, </w:t>
      </w:r>
      <w:r w:rsidRPr="00CF26FE">
        <w:rPr>
          <w:rFonts w:ascii="Arial" w:hAnsi="Arial" w:cs="Arial"/>
          <w:b/>
          <w:sz w:val="20"/>
          <w:szCs w:val="20"/>
        </w:rPr>
        <w:t>na zahtjev naručitelja</w:t>
      </w:r>
      <w:r w:rsidRPr="00CF26FE">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1628878F" w14:textId="77777777" w:rsidR="00A02531" w:rsidRPr="00CF26FE" w:rsidRDefault="00A02531" w:rsidP="00A02531">
      <w:pPr>
        <w:jc w:val="both"/>
        <w:rPr>
          <w:rFonts w:ascii="Arial" w:hAnsi="Arial" w:cs="Arial"/>
          <w:sz w:val="20"/>
          <w:szCs w:val="20"/>
        </w:rPr>
      </w:pPr>
    </w:p>
    <w:p w14:paraId="2BE538CA"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w:t>
      </w:r>
    </w:p>
    <w:p w14:paraId="32FBC259" w14:textId="44B6ECE8" w:rsidR="00B46CF0" w:rsidRPr="00792FFB" w:rsidRDefault="00A02531" w:rsidP="00792FFB">
      <w:pPr>
        <w:jc w:val="both"/>
        <w:rPr>
          <w:rFonts w:ascii="Arial" w:hAnsi="Arial" w:cs="Arial"/>
          <w:sz w:val="20"/>
          <w:szCs w:val="20"/>
        </w:rPr>
      </w:pPr>
      <w:r w:rsidRPr="00CF26FE">
        <w:rPr>
          <w:rFonts w:ascii="Arial" w:hAnsi="Arial" w:cs="Arial"/>
          <w:sz w:val="20"/>
          <w:szCs w:val="20"/>
        </w:rPr>
        <w:t xml:space="preserve">Navedene podatke, ukoliko ih je gospodarski subjekt označio tajnom, naručitelj smije otkriti, a sve sukladno odredbi članka </w:t>
      </w:r>
      <w:r w:rsidR="00792FFB">
        <w:rPr>
          <w:rFonts w:ascii="Arial" w:hAnsi="Arial" w:cs="Arial"/>
          <w:sz w:val="20"/>
          <w:szCs w:val="20"/>
        </w:rPr>
        <w:t>53. stavka 4. ZJN 2016.</w:t>
      </w:r>
    </w:p>
    <w:p w14:paraId="7F5BAC1E" w14:textId="2EF0FC1C" w:rsidR="00F9581B" w:rsidRPr="00D21588" w:rsidRDefault="003E0F70" w:rsidP="00D21588">
      <w:pPr>
        <w:pStyle w:val="Heading2"/>
      </w:pPr>
      <w:bookmarkStart w:id="85" w:name="_Toc132356954"/>
      <w:bookmarkStart w:id="86" w:name="_Toc132360989"/>
      <w:r w:rsidRPr="00D21588">
        <w:t>6.2.</w:t>
      </w:r>
      <w:r w:rsidR="00B46CF0" w:rsidRPr="00D21588">
        <w:t xml:space="preserve"> </w:t>
      </w:r>
      <w:r w:rsidR="00B43014" w:rsidRPr="00D21588">
        <w:t>Način dostave ponude</w:t>
      </w:r>
      <w:bookmarkEnd w:id="85"/>
      <w:bookmarkEnd w:id="86"/>
    </w:p>
    <w:p w14:paraId="7AE6E84A" w14:textId="304F0647" w:rsidR="00A13E52" w:rsidRPr="00481353" w:rsidRDefault="00F9581B" w:rsidP="00D21588">
      <w:pPr>
        <w:pStyle w:val="Heading3"/>
      </w:pPr>
      <w:r w:rsidRPr="00481353">
        <w:t xml:space="preserve">6.2.1. </w:t>
      </w:r>
      <w:r w:rsidR="00B43014" w:rsidRPr="00481353">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C1E5837" w14:textId="5F148107" w:rsidR="00B958B0" w:rsidRPr="00D21588"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6D31EDFF" w14:textId="1A5EA27C" w:rsidR="00A13E52" w:rsidRPr="00481353" w:rsidRDefault="00F9581B" w:rsidP="00D21588">
      <w:pPr>
        <w:pStyle w:val="Heading3"/>
      </w:pPr>
      <w:r w:rsidRPr="00481353">
        <w:t xml:space="preserve">6.2.2. </w:t>
      </w:r>
      <w:r w:rsidR="00B43014" w:rsidRPr="00481353">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52EE686A" w14:textId="77777777" w:rsidR="00B2448B" w:rsidRDefault="00716EB3" w:rsidP="00D708FE">
      <w:pPr>
        <w:autoSpaceDE w:val="0"/>
        <w:autoSpaceDN w:val="0"/>
        <w:adjustRightInd w:val="0"/>
        <w:jc w:val="center"/>
        <w:rPr>
          <w:rFonts w:ascii="Arial" w:hAnsi="Arial" w:cs="Arial"/>
          <w:b/>
          <w:iCs/>
          <w:sz w:val="20"/>
          <w:szCs w:val="20"/>
        </w:rPr>
      </w:pPr>
      <w:r w:rsidRPr="00716EB3">
        <w:rPr>
          <w:rFonts w:ascii="Arial" w:hAnsi="Arial" w:cs="Arial"/>
          <w:b/>
          <w:iCs/>
          <w:sz w:val="20"/>
          <w:szCs w:val="20"/>
        </w:rPr>
        <w:tab/>
      </w:r>
      <w:r w:rsidR="00B2448B" w:rsidRPr="00B2448B">
        <w:rPr>
          <w:rFonts w:ascii="Arial" w:hAnsi="Arial" w:cs="Arial"/>
          <w:b/>
          <w:iCs/>
          <w:sz w:val="20"/>
          <w:szCs w:val="20"/>
        </w:rPr>
        <w:tab/>
        <w:t xml:space="preserve">Izgradnja spojne ceste Ulice Miroslava Krleže s Obalom kneza Trpimira </w:t>
      </w:r>
    </w:p>
    <w:p w14:paraId="0174431C" w14:textId="1F287BBB" w:rsidR="003712CE" w:rsidRPr="00C95293" w:rsidRDefault="00B2448B" w:rsidP="00D708FE">
      <w:pPr>
        <w:autoSpaceDE w:val="0"/>
        <w:autoSpaceDN w:val="0"/>
        <w:adjustRightInd w:val="0"/>
        <w:jc w:val="center"/>
        <w:rPr>
          <w:rFonts w:ascii="Arial" w:hAnsi="Arial" w:cs="Arial"/>
          <w:b/>
          <w:bCs/>
          <w:color w:val="000000"/>
          <w:sz w:val="20"/>
          <w:szCs w:val="20"/>
        </w:rPr>
      </w:pPr>
      <w:r w:rsidRPr="00B2448B">
        <w:rPr>
          <w:rFonts w:ascii="Arial" w:hAnsi="Arial" w:cs="Arial"/>
          <w:b/>
          <w:iCs/>
          <w:sz w:val="20"/>
          <w:szCs w:val="20"/>
        </w:rPr>
        <w:t>- nova javna prometnica</w:t>
      </w:r>
      <w:r w:rsidR="00120797" w:rsidRPr="00120797">
        <w:rPr>
          <w:rFonts w:ascii="Arial" w:hAnsi="Arial" w:cs="Arial"/>
          <w:b/>
          <w:iCs/>
          <w:sz w:val="20"/>
          <w:szCs w:val="20"/>
        </w:rPr>
        <w:t>,</w:t>
      </w:r>
    </w:p>
    <w:p w14:paraId="3C06042A" w14:textId="38FC671A" w:rsidR="00A13E52" w:rsidRPr="00481353" w:rsidRDefault="00A13E52" w:rsidP="00832F88">
      <w:pPr>
        <w:autoSpaceDE w:val="0"/>
        <w:autoSpaceDN w:val="0"/>
        <w:adjustRightInd w:val="0"/>
        <w:jc w:val="center"/>
        <w:rPr>
          <w:rFonts w:ascii="Arial" w:hAnsi="Arial" w:cs="Arial"/>
          <w:b/>
          <w:bCs/>
          <w:sz w:val="20"/>
          <w:szCs w:val="20"/>
        </w:rPr>
      </w:pPr>
      <w:r w:rsidRPr="00C95293">
        <w:rPr>
          <w:rFonts w:ascii="Arial" w:hAnsi="Arial" w:cs="Arial"/>
          <w:b/>
          <w:bCs/>
          <w:color w:val="000000"/>
          <w:sz w:val="20"/>
          <w:szCs w:val="20"/>
        </w:rPr>
        <w:t xml:space="preserve">Evidencijski broj nabave </w:t>
      </w:r>
      <w:r w:rsidR="00B2448B" w:rsidRPr="00B2448B">
        <w:rPr>
          <w:rFonts w:ascii="Arial" w:hAnsi="Arial" w:cs="Arial"/>
          <w:b/>
          <w:bCs/>
          <w:sz w:val="20"/>
          <w:szCs w:val="20"/>
        </w:rPr>
        <w:t>MN</w:t>
      </w:r>
      <w:r w:rsidR="00CB41AE">
        <w:rPr>
          <w:rFonts w:ascii="Arial" w:hAnsi="Arial" w:cs="Arial"/>
          <w:b/>
          <w:bCs/>
          <w:sz w:val="20"/>
          <w:szCs w:val="20"/>
        </w:rPr>
        <w:t xml:space="preserve"> </w:t>
      </w:r>
      <w:r w:rsidR="00B2448B" w:rsidRPr="00B2448B">
        <w:rPr>
          <w:rFonts w:ascii="Arial" w:hAnsi="Arial" w:cs="Arial"/>
          <w:b/>
          <w:bCs/>
          <w:sz w:val="20"/>
          <w:szCs w:val="20"/>
        </w:rPr>
        <w:t>060-35/23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87"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6293042A" w14:textId="35BDB713" w:rsidR="000740F7" w:rsidRPr="00D21588" w:rsidRDefault="005C69E0" w:rsidP="00D21588">
      <w:pPr>
        <w:pStyle w:val="Heading2"/>
      </w:pPr>
      <w:bookmarkStart w:id="88" w:name="_Toc132356955"/>
      <w:bookmarkStart w:id="89" w:name="_Toc132360990"/>
      <w:r w:rsidRPr="00D21588">
        <w:t>6</w:t>
      </w:r>
      <w:r w:rsidR="003040AC" w:rsidRPr="00D21588">
        <w:t xml:space="preserve">.3. </w:t>
      </w:r>
      <w:bookmarkEnd w:id="87"/>
      <w:r w:rsidR="00BB2D1C" w:rsidRPr="00D21588">
        <w:t>Varijante ponude</w:t>
      </w:r>
      <w:bookmarkEnd w:id="88"/>
      <w:bookmarkEnd w:id="89"/>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90" w:name="_Toc445716992"/>
    </w:p>
    <w:p w14:paraId="0C487677" w14:textId="1FAA62F8" w:rsidR="008E0183" w:rsidRPr="00D21588" w:rsidRDefault="00BB46C2" w:rsidP="00D21588">
      <w:pPr>
        <w:pStyle w:val="Heading2"/>
      </w:pPr>
      <w:bookmarkStart w:id="91" w:name="_Toc132356956"/>
      <w:bookmarkStart w:id="92" w:name="_Toc132360991"/>
      <w:r w:rsidRPr="00D21588">
        <w:lastRenderedPageBreak/>
        <w:t>6.</w:t>
      </w:r>
      <w:r w:rsidR="00606D4C" w:rsidRPr="00D21588">
        <w:t>4</w:t>
      </w:r>
      <w:r w:rsidR="00D90F24" w:rsidRPr="00D21588">
        <w:t>. Način određivanja cijene ponude</w:t>
      </w:r>
      <w:bookmarkEnd w:id="90"/>
      <w:bookmarkEnd w:id="91"/>
      <w:bookmarkEnd w:id="92"/>
    </w:p>
    <w:p w14:paraId="3AB9ADD4" w14:textId="3DD2D578" w:rsidR="00367A9F" w:rsidRPr="00481353" w:rsidRDefault="00367A9F" w:rsidP="00367A9F">
      <w:pPr>
        <w:autoSpaceDE w:val="0"/>
        <w:autoSpaceDN w:val="0"/>
        <w:adjustRightInd w:val="0"/>
        <w:spacing w:before="120"/>
        <w:jc w:val="both"/>
        <w:rPr>
          <w:rFonts w:ascii="Arial" w:hAnsi="Arial" w:cs="Arial"/>
          <w:sz w:val="20"/>
          <w:szCs w:val="20"/>
        </w:rPr>
      </w:pPr>
      <w:bookmarkStart w:id="93"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w:t>
      </w:r>
      <w:r w:rsidRPr="00511875">
        <w:rPr>
          <w:rFonts w:ascii="Arial" w:hAnsi="Arial" w:cs="Arial"/>
          <w:sz w:val="20"/>
          <w:szCs w:val="20"/>
        </w:rPr>
        <w:t xml:space="preserve">se u </w:t>
      </w:r>
      <w:r w:rsidR="00852801" w:rsidRPr="00511875">
        <w:rPr>
          <w:rFonts w:ascii="Arial" w:hAnsi="Arial" w:cs="Arial"/>
          <w:sz w:val="20"/>
          <w:szCs w:val="20"/>
        </w:rPr>
        <w:t>eurima</w:t>
      </w:r>
      <w:r w:rsidRPr="00511875">
        <w:rPr>
          <w:rFonts w:ascii="Arial" w:hAnsi="Arial" w:cs="Arial"/>
          <w:sz w:val="20"/>
          <w:szCs w:val="20"/>
        </w:rPr>
        <w:t xml:space="preserve">. Cijena je </w:t>
      </w:r>
      <w:r w:rsidRPr="00511875">
        <w:rPr>
          <w:rFonts w:ascii="Arial" w:hAnsi="Arial" w:cs="Arial"/>
          <w:b/>
          <w:sz w:val="20"/>
          <w:szCs w:val="20"/>
        </w:rPr>
        <w:t>nepromjenjiva</w:t>
      </w:r>
      <w:r w:rsidRPr="00511875">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4BE850" w14:textId="77777777" w:rsidR="004031D0" w:rsidRPr="00D21588" w:rsidRDefault="004031D0" w:rsidP="00D21588">
      <w:pPr>
        <w:pStyle w:val="Heading2"/>
      </w:pPr>
      <w:bookmarkStart w:id="94" w:name="_Toc132356957"/>
      <w:bookmarkStart w:id="95" w:name="_Toc132360992"/>
      <w:r w:rsidRPr="00D21588">
        <w:t>6.5. Valuta ponude</w:t>
      </w:r>
      <w:bookmarkEnd w:id="94"/>
      <w:bookmarkEnd w:id="95"/>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35C07AA4" w14:textId="77777777" w:rsidR="005D1B42" w:rsidRPr="00D21588" w:rsidRDefault="005D1B42" w:rsidP="00D21588">
      <w:pPr>
        <w:pStyle w:val="Heading2"/>
      </w:pPr>
      <w:bookmarkStart w:id="96" w:name="_Toc132356958"/>
      <w:bookmarkStart w:id="97" w:name="_Toc132360993"/>
      <w:bookmarkStart w:id="98" w:name="_Toc445716994"/>
      <w:bookmarkEnd w:id="93"/>
      <w:r w:rsidRPr="00D21588">
        <w:t>6.6. Kriterij za odabir ponude</w:t>
      </w:r>
      <w:r w:rsidR="008F5C4D" w:rsidRPr="00D21588">
        <w:t xml:space="preserve"> te relativni ponder kriterija</w:t>
      </w:r>
      <w:bookmarkEnd w:id="96"/>
      <w:bookmarkEnd w:id="97"/>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03143C90" w:rsidR="00D23EAD" w:rsidRPr="00481353" w:rsidRDefault="00BB6417" w:rsidP="00511875">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511875">
              <w:rPr>
                <w:rFonts w:ascii="Arial" w:hAnsi="Arial" w:cs="Arial"/>
                <w:sz w:val="20"/>
                <w:szCs w:val="20"/>
              </w:rPr>
              <w:t>(</w:t>
            </w:r>
            <w:r w:rsidR="00E017A4">
              <w:rPr>
                <w:rFonts w:ascii="Arial" w:hAnsi="Arial" w:cs="Arial"/>
                <w:sz w:val="20"/>
                <w:szCs w:val="20"/>
              </w:rPr>
              <w:t>u eurima s</w:t>
            </w:r>
            <w:r w:rsidR="001D438F">
              <w:rPr>
                <w:rFonts w:ascii="Arial" w:hAnsi="Arial" w:cs="Arial"/>
                <w:sz w:val="20"/>
                <w:szCs w:val="20"/>
              </w:rPr>
              <w:t xml:space="preserve"> PDV-</w:t>
            </w:r>
            <w:r w:rsidR="00511875">
              <w:rPr>
                <w:rFonts w:ascii="Arial" w:hAnsi="Arial" w:cs="Arial"/>
                <w:sz w:val="20"/>
                <w:szCs w:val="20"/>
              </w:rPr>
              <w:t>om</w:t>
            </w:r>
            <w:r w:rsidR="001D438F">
              <w:rPr>
                <w:rFonts w:ascii="Arial" w:hAnsi="Arial" w:cs="Arial"/>
                <w:sz w:val="20"/>
                <w:szCs w:val="20"/>
              </w:rPr>
              <w:t>)</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55EA5F0B"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831AD5">
        <w:rPr>
          <w:rFonts w:ascii="Arial" w:hAnsi="Arial" w:cs="Arial"/>
          <w:sz w:val="20"/>
          <w:szCs w:val="20"/>
        </w:rPr>
        <w:t>og ponuditelja</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7E2D3E02"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E017A4">
        <w:rPr>
          <w:rFonts w:ascii="Arial" w:hAnsi="Arial" w:cs="Arial"/>
          <w:sz w:val="20"/>
          <w:szCs w:val="20"/>
        </w:rPr>
        <w:t>(s</w:t>
      </w:r>
      <w:r w:rsidR="001D438F" w:rsidRPr="001D438F">
        <w:rPr>
          <w:rFonts w:ascii="Arial" w:hAnsi="Arial" w:cs="Arial"/>
          <w:sz w:val="20"/>
          <w:szCs w:val="20"/>
        </w:rPr>
        <w:t xml:space="preserve"> PDV-</w:t>
      </w:r>
      <w:r w:rsidR="00E017A4">
        <w:rPr>
          <w:rFonts w:ascii="Arial" w:hAnsi="Arial" w:cs="Arial"/>
          <w:sz w:val="20"/>
          <w:szCs w:val="20"/>
        </w:rPr>
        <w:t>om</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214EE2ED" w:rsidR="00A92940" w:rsidRPr="00E017A4" w:rsidRDefault="00A92940" w:rsidP="0025701C">
      <w:pPr>
        <w:autoSpaceDE w:val="0"/>
        <w:autoSpaceDN w:val="0"/>
        <w:jc w:val="both"/>
        <w:rPr>
          <w:rFonts w:ascii="Arial" w:hAnsi="Arial" w:cs="Arial"/>
          <w:b/>
          <w:i/>
          <w:iCs/>
          <w:sz w:val="20"/>
          <w:szCs w:val="20"/>
          <w:u w:val="single"/>
        </w:rPr>
      </w:pPr>
      <w:r w:rsidRPr="00E017A4">
        <w:rPr>
          <w:rFonts w:ascii="Arial" w:hAnsi="Arial" w:cs="Arial"/>
          <w:b/>
          <w:i/>
          <w:iCs/>
          <w:sz w:val="20"/>
          <w:szCs w:val="20"/>
          <w:u w:val="single"/>
        </w:rPr>
        <w:t>1. Finan</w:t>
      </w:r>
      <w:r w:rsidR="00BB6417" w:rsidRPr="00E017A4">
        <w:rPr>
          <w:rFonts w:ascii="Arial" w:hAnsi="Arial" w:cs="Arial"/>
          <w:b/>
          <w:i/>
          <w:iCs/>
          <w:sz w:val="20"/>
          <w:szCs w:val="20"/>
          <w:u w:val="single"/>
        </w:rPr>
        <w:t xml:space="preserve">cijski kriterij – Cijena ponude </w:t>
      </w:r>
      <w:r w:rsidR="00E017A4" w:rsidRPr="00E017A4">
        <w:rPr>
          <w:rFonts w:ascii="Arial" w:hAnsi="Arial" w:cs="Arial"/>
          <w:b/>
          <w:i/>
          <w:sz w:val="20"/>
          <w:szCs w:val="20"/>
          <w:u w:val="single"/>
        </w:rPr>
        <w:t>s PDV-om</w:t>
      </w:r>
      <w:r w:rsidR="00E017A4" w:rsidRPr="00E017A4">
        <w:rPr>
          <w:rFonts w:ascii="Arial" w:hAnsi="Arial" w:cs="Arial"/>
          <w:b/>
          <w:i/>
          <w:iCs/>
          <w:sz w:val="20"/>
          <w:szCs w:val="20"/>
          <w:u w:val="single"/>
        </w:rPr>
        <w:t xml:space="preserve"> </w:t>
      </w:r>
      <w:r w:rsidRPr="00E017A4">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013B420D" w14:textId="77777777" w:rsidR="00E017A4"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p>
    <w:p w14:paraId="3EE4EC4F" w14:textId="1E527D9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cijena iz ponude ponuditelja koja se ocjenjuje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6F4A7B85" w14:textId="7544DB6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lastRenderedPageBreak/>
        <w:t xml:space="preserve">Cmin – najniža cijena od svih ponuđenih valjanih ponuda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120CDE84" w14:textId="22739090" w:rsidR="00E017A4" w:rsidRPr="00E73391" w:rsidRDefault="00E73391" w:rsidP="00A92940">
      <w:pPr>
        <w:autoSpaceDE w:val="0"/>
        <w:autoSpaceDN w:val="0"/>
        <w:adjustRightInd w:val="0"/>
        <w:jc w:val="both"/>
        <w:rPr>
          <w:rFonts w:ascii="Arial" w:hAnsi="Arial" w:cs="Arial"/>
          <w:bCs/>
          <w:color w:val="000000"/>
          <w:sz w:val="20"/>
          <w:szCs w:val="20"/>
        </w:rPr>
      </w:pPr>
      <w:r w:rsidRPr="00E73391">
        <w:rPr>
          <w:rFonts w:ascii="Arial" w:hAnsi="Arial" w:cs="Arial"/>
          <w:bCs/>
          <w:color w:val="000000"/>
          <w:sz w:val="20"/>
          <w:szCs w:val="20"/>
        </w:rPr>
        <w:t>Naručitelj uspoređuje cijene s PDV-om, sukladno članku 294. ZJN 2016.</w:t>
      </w:r>
    </w:p>
    <w:p w14:paraId="3A6418F5" w14:textId="77777777" w:rsidR="00511875" w:rsidRDefault="00511875" w:rsidP="00A92940">
      <w:pPr>
        <w:ind w:left="426" w:hanging="426"/>
        <w:jc w:val="both"/>
        <w:rPr>
          <w:rFonts w:ascii="Arial" w:hAnsi="Arial" w:cs="Arial"/>
          <w:b/>
          <w:i/>
          <w:iCs/>
          <w:color w:val="000000"/>
          <w:sz w:val="20"/>
          <w:szCs w:val="20"/>
          <w:u w:val="single"/>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Default="00A92940" w:rsidP="00810D76">
      <w:pPr>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514824E9" w14:textId="77777777" w:rsidR="00810D76" w:rsidRPr="00481353" w:rsidRDefault="00810D76" w:rsidP="00810D76">
      <w:pPr>
        <w:jc w:val="both"/>
        <w:rPr>
          <w:rFonts w:ascii="Arial" w:hAnsi="Arial" w:cs="Arial"/>
          <w:color w:val="000000"/>
          <w:sz w:val="20"/>
          <w:szCs w:val="20"/>
        </w:rPr>
      </w:pPr>
    </w:p>
    <w:p w14:paraId="70C3AAA8" w14:textId="77777777" w:rsidR="00E017A4" w:rsidRPr="00E017A4" w:rsidRDefault="00E017A4" w:rsidP="00810D76">
      <w:pPr>
        <w:jc w:val="both"/>
        <w:rPr>
          <w:rFonts w:ascii="Arial" w:hAnsi="Arial" w:cs="Arial"/>
          <w:bCs/>
          <w:color w:val="000000"/>
          <w:sz w:val="20"/>
          <w:szCs w:val="20"/>
        </w:rPr>
      </w:pPr>
      <w:r w:rsidRPr="00E017A4">
        <w:rPr>
          <w:rFonts w:ascii="Arial" w:hAnsi="Arial" w:cs="Arial"/>
          <w:bCs/>
          <w:iCs/>
          <w:color w:val="000000"/>
          <w:sz w:val="20"/>
          <w:szCs w:val="20"/>
        </w:rPr>
        <w:t>Ponuđeni jamstveni rok mora se iskazati kao jedinstveni jamstveni rok za cjelokupan predmet nabave.</w:t>
      </w:r>
    </w:p>
    <w:p w14:paraId="72D0D010" w14:textId="77777777" w:rsidR="00E017A4" w:rsidRDefault="00E017A4" w:rsidP="00810D76">
      <w:pPr>
        <w:jc w:val="both"/>
        <w:rPr>
          <w:rFonts w:ascii="Arial" w:hAnsi="Arial" w:cs="Arial"/>
          <w:b/>
          <w:bCs/>
          <w:color w:val="000000"/>
          <w:sz w:val="20"/>
          <w:szCs w:val="20"/>
        </w:rPr>
      </w:pPr>
    </w:p>
    <w:p w14:paraId="4ECCA5E5" w14:textId="7E71502A" w:rsidR="00A71979" w:rsidRPr="00287564" w:rsidRDefault="00A92940" w:rsidP="00810D76">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586959B0" w14:textId="77777777" w:rsidR="009D3573" w:rsidRPr="00D21588" w:rsidRDefault="009D3573" w:rsidP="00D21588">
      <w:pPr>
        <w:pStyle w:val="Heading2"/>
      </w:pPr>
      <w:bookmarkStart w:id="99" w:name="_Toc132356959"/>
      <w:bookmarkStart w:id="100" w:name="_Toc132360994"/>
      <w:r w:rsidRPr="00D21588">
        <w:t>6</w:t>
      </w:r>
      <w:r w:rsidR="00B90FC2" w:rsidRPr="00D21588">
        <w:t>.</w:t>
      </w:r>
      <w:r w:rsidR="000B5285" w:rsidRPr="00D21588">
        <w:t>7</w:t>
      </w:r>
      <w:r w:rsidRPr="00D21588">
        <w:t>.</w:t>
      </w:r>
      <w:r w:rsidR="00B90FC2" w:rsidRPr="00D21588">
        <w:t xml:space="preserve"> Jezik </w:t>
      </w:r>
      <w:r w:rsidR="000B5285" w:rsidRPr="00D21588">
        <w:t>i pismo na kojem se izrađuje ponuda</w:t>
      </w:r>
      <w:bookmarkEnd w:id="99"/>
      <w:bookmarkEnd w:id="100"/>
      <w:r w:rsidR="000B5285" w:rsidRPr="00D21588">
        <w:t xml:space="preserve">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4FF4EA6F"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w:t>
      </w:r>
      <w:r w:rsidR="006C09BB">
        <w:rPr>
          <w:rFonts w:ascii="Arial" w:hAnsi="Arial" w:cs="Arial"/>
          <w:sz w:val="20"/>
          <w:szCs w:val="20"/>
        </w:rPr>
        <w:t>anka</w:t>
      </w:r>
      <w:r w:rsidRPr="00481353">
        <w:rPr>
          <w:rFonts w:ascii="Arial" w:hAnsi="Arial" w:cs="Arial"/>
          <w:sz w:val="20"/>
          <w:szCs w:val="20"/>
        </w:rPr>
        <w:t xml:space="preserve"> 263. st</w:t>
      </w:r>
      <w:r w:rsidR="006C09BB">
        <w:rPr>
          <w:rFonts w:ascii="Arial" w:hAnsi="Arial" w:cs="Arial"/>
          <w:sz w:val="20"/>
          <w:szCs w:val="20"/>
        </w:rPr>
        <w:t>avak</w:t>
      </w:r>
      <w:r w:rsidRPr="00481353">
        <w:rPr>
          <w:rFonts w:ascii="Arial" w:hAnsi="Arial" w:cs="Arial"/>
          <w:sz w:val="20"/>
          <w:szCs w:val="20"/>
        </w:rPr>
        <w:t xml:space="preserve"> 2. ZJN 2016 u svrhu objašnjenja i nadopune, zatražiti dostavu ovjerenog prijevoda u odnosu na isprave potvrde taksativno navedene u čl</w:t>
      </w:r>
      <w:r w:rsidR="006C09BB">
        <w:rPr>
          <w:rFonts w:ascii="Arial" w:hAnsi="Arial" w:cs="Arial"/>
          <w:sz w:val="20"/>
          <w:szCs w:val="20"/>
        </w:rPr>
        <w:t>anku</w:t>
      </w:r>
      <w:r w:rsidRPr="00481353">
        <w:rPr>
          <w:rFonts w:ascii="Arial" w:hAnsi="Arial" w:cs="Arial"/>
          <w:sz w:val="20"/>
          <w:szCs w:val="20"/>
        </w:rPr>
        <w:t xml:space="preserve">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101" w:name="_Toc445716995"/>
      <w:bookmarkEnd w:id="98"/>
    </w:p>
    <w:p w14:paraId="49BB6410" w14:textId="2EBCB4EB" w:rsidR="00F9581B" w:rsidRPr="00D21588" w:rsidRDefault="00BB46C2" w:rsidP="00D21588">
      <w:pPr>
        <w:pStyle w:val="Heading2"/>
      </w:pPr>
      <w:bookmarkStart w:id="102" w:name="_Toc132356960"/>
      <w:bookmarkStart w:id="103" w:name="_Toc132360995"/>
      <w:r w:rsidRPr="00D21588">
        <w:t>6</w:t>
      </w:r>
      <w:r w:rsidR="000B5285" w:rsidRPr="00D21588">
        <w:t>.8</w:t>
      </w:r>
      <w:r w:rsidR="003040AC" w:rsidRPr="00D21588">
        <w:t>.</w:t>
      </w:r>
      <w:r w:rsidR="000740F7" w:rsidRPr="00D21588">
        <w:t xml:space="preserve"> Rok valjanosti ponude</w:t>
      </w:r>
      <w:bookmarkEnd w:id="101"/>
      <w:bookmarkEnd w:id="102"/>
      <w:bookmarkEnd w:id="103"/>
    </w:p>
    <w:p w14:paraId="34FAA1BD" w14:textId="76B4D5AE" w:rsidR="00B90FC2" w:rsidRPr="00B47933"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B47933">
        <w:rPr>
          <w:rFonts w:ascii="Arial" w:hAnsi="Arial" w:cs="Arial"/>
          <w:b/>
          <w:sz w:val="20"/>
          <w:szCs w:val="20"/>
        </w:rPr>
        <w:t>do</w:t>
      </w:r>
      <w:r w:rsidR="00D708FE" w:rsidRPr="00B47933">
        <w:rPr>
          <w:rFonts w:ascii="Arial" w:hAnsi="Arial" w:cs="Arial"/>
          <w:b/>
          <w:sz w:val="20"/>
          <w:szCs w:val="20"/>
        </w:rPr>
        <w:t xml:space="preserve"> </w:t>
      </w:r>
      <w:r w:rsidR="00CB41AE" w:rsidRPr="00B47933">
        <w:rPr>
          <w:rFonts w:ascii="Arial" w:hAnsi="Arial" w:cs="Arial"/>
          <w:b/>
          <w:iCs/>
          <w:sz w:val="20"/>
          <w:szCs w:val="20"/>
        </w:rPr>
        <w:t>_________</w:t>
      </w:r>
      <w:r w:rsidR="001F5E16" w:rsidRPr="00B47933">
        <w:rPr>
          <w:rFonts w:ascii="Arial" w:hAnsi="Arial" w:cs="Arial"/>
          <w:b/>
          <w:sz w:val="20"/>
          <w:szCs w:val="20"/>
        </w:rPr>
        <w:t xml:space="preserve"> </w:t>
      </w:r>
      <w:r w:rsidR="005559F4" w:rsidRPr="00B47933">
        <w:rPr>
          <w:rFonts w:ascii="Arial" w:hAnsi="Arial" w:cs="Arial"/>
          <w:b/>
          <w:sz w:val="20"/>
          <w:szCs w:val="20"/>
        </w:rPr>
        <w:t>202</w:t>
      </w:r>
      <w:r w:rsidR="00FF20AE" w:rsidRPr="00B47933">
        <w:rPr>
          <w:rFonts w:ascii="Arial" w:hAnsi="Arial" w:cs="Arial"/>
          <w:b/>
          <w:sz w:val="20"/>
          <w:szCs w:val="20"/>
        </w:rPr>
        <w:t>4</w:t>
      </w:r>
      <w:r w:rsidR="007D2B7C" w:rsidRPr="00B47933">
        <w:rPr>
          <w:rFonts w:ascii="Arial" w:hAnsi="Arial" w:cs="Arial"/>
          <w:b/>
          <w:sz w:val="20"/>
          <w:szCs w:val="20"/>
        </w:rPr>
        <w:t>.</w:t>
      </w:r>
      <w:r w:rsidR="00E21C81" w:rsidRPr="00B47933">
        <w:rPr>
          <w:rFonts w:ascii="Arial" w:hAnsi="Arial" w:cs="Arial"/>
          <w:b/>
          <w:sz w:val="20"/>
          <w:szCs w:val="20"/>
        </w:rPr>
        <w:t xml:space="preserve"> godine.</w:t>
      </w:r>
    </w:p>
    <w:p w14:paraId="0E1BA708" w14:textId="77777777" w:rsidR="000740F7" w:rsidRPr="00B4793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B47933">
        <w:rPr>
          <w:rFonts w:ascii="Arial" w:hAnsi="Arial" w:cs="Arial"/>
          <w:sz w:val="20"/>
          <w:szCs w:val="20"/>
        </w:rPr>
        <w:t>Na zahtjev n</w:t>
      </w:r>
      <w:r w:rsidR="000740F7" w:rsidRPr="00B4793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4EF59255" w14:textId="04AABBEF" w:rsidR="008D54D7" w:rsidRDefault="00147DCD" w:rsidP="003D7250">
      <w:pPr>
        <w:pStyle w:val="BodyText"/>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BodyText"/>
        <w:tabs>
          <w:tab w:val="num" w:pos="0"/>
        </w:tabs>
        <w:jc w:val="both"/>
        <w:rPr>
          <w:rFonts w:ascii="Arial" w:hAnsi="Arial" w:cs="Arial"/>
          <w:sz w:val="20"/>
          <w:szCs w:val="20"/>
        </w:rPr>
      </w:pPr>
    </w:p>
    <w:p w14:paraId="203616A9" w14:textId="081FE314" w:rsidR="000740F7" w:rsidRPr="00A90482" w:rsidRDefault="00BB46C2" w:rsidP="00404F31">
      <w:pPr>
        <w:pStyle w:val="Heading1"/>
      </w:pPr>
      <w:bookmarkStart w:id="104" w:name="_Toc445716996"/>
      <w:bookmarkStart w:id="105" w:name="_Toc132356961"/>
      <w:bookmarkStart w:id="106" w:name="_Toc132360996"/>
      <w:r w:rsidRPr="00A90482">
        <w:rPr>
          <w:highlight w:val="lightGray"/>
        </w:rPr>
        <w:lastRenderedPageBreak/>
        <w:t>7</w:t>
      </w:r>
      <w:r w:rsidR="000740F7" w:rsidRPr="00A90482">
        <w:rPr>
          <w:highlight w:val="lightGray"/>
        </w:rPr>
        <w:t>.  OSTALE  ODREDBE</w:t>
      </w:r>
      <w:bookmarkEnd w:id="104"/>
      <w:bookmarkEnd w:id="105"/>
      <w:bookmarkEnd w:id="106"/>
    </w:p>
    <w:p w14:paraId="760E6BEA" w14:textId="46E3F613" w:rsidR="00B958B0" w:rsidRPr="00D21588" w:rsidRDefault="00F07D5E" w:rsidP="00D21588">
      <w:pPr>
        <w:pStyle w:val="Heading2"/>
      </w:pPr>
      <w:bookmarkStart w:id="107" w:name="_Toc132356962"/>
      <w:bookmarkStart w:id="108" w:name="_Toc132360997"/>
      <w:bookmarkStart w:id="109" w:name="_Toc445716997"/>
      <w:r w:rsidRPr="00D21588">
        <w:t xml:space="preserve">7.1. </w:t>
      </w:r>
      <w:r w:rsidR="0045219A" w:rsidRPr="00D21588">
        <w:t xml:space="preserve">Podaci o terminu obilaska lokacije ili neposrednom pregledu dokumenata koji </w:t>
      </w:r>
      <w:r w:rsidR="00EC2FE6" w:rsidRPr="00D21588">
        <w:t>potkrepljuju</w:t>
      </w:r>
      <w:r w:rsidR="0045219A" w:rsidRPr="00D21588">
        <w:t xml:space="preserve"> dokumentaciju o nabavi</w:t>
      </w:r>
      <w:bookmarkEnd w:id="107"/>
      <w:bookmarkEnd w:id="108"/>
      <w:r w:rsidR="00307585" w:rsidRPr="00D21588">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581EAC92" w:rsidR="00D673D5" w:rsidRPr="00481353" w:rsidRDefault="00822C2B" w:rsidP="005F1326">
      <w:pPr>
        <w:pStyle w:val="BodyText"/>
        <w:tabs>
          <w:tab w:val="num" w:pos="0"/>
        </w:tabs>
        <w:spacing w:before="120"/>
        <w:jc w:val="both"/>
        <w:rPr>
          <w:rFonts w:ascii="Arial" w:hAnsi="Arial" w:cs="Arial"/>
          <w:sz w:val="20"/>
          <w:szCs w:val="20"/>
        </w:rPr>
      </w:pPr>
      <w:r>
        <w:rPr>
          <w:rFonts w:ascii="Arial" w:hAnsi="Arial" w:cs="Arial"/>
          <w:sz w:val="20"/>
          <w:szCs w:val="20"/>
        </w:rPr>
        <w:t>Zainteresirani gospodarski subjekt</w:t>
      </w:r>
      <w:r w:rsidR="002968AE" w:rsidRPr="00481353">
        <w:rPr>
          <w:rFonts w:ascii="Arial" w:hAnsi="Arial" w:cs="Arial"/>
          <w:sz w:val="20"/>
          <w:szCs w:val="20"/>
        </w:rPr>
        <w:t xml:space="preserve"> može obići i detaljno pregledati lokaciju predmetnih radova. Neovisno </w:t>
      </w:r>
      <w:r w:rsidR="00A033AD">
        <w:rPr>
          <w:rFonts w:ascii="Arial" w:hAnsi="Arial" w:cs="Arial"/>
          <w:sz w:val="20"/>
          <w:szCs w:val="20"/>
        </w:rPr>
        <w:t>o tome je li ponuditelj</w:t>
      </w:r>
      <w:r w:rsidR="002968AE" w:rsidRPr="00481353">
        <w:rPr>
          <w:rFonts w:ascii="Arial" w:hAnsi="Arial" w:cs="Arial"/>
          <w:sz w:val="20"/>
          <w:szCs w:val="20"/>
        </w:rPr>
        <w:t xml:space="preserve">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51DFA884" w14:textId="68BD2747" w:rsidR="000740F7" w:rsidRPr="00D21588" w:rsidRDefault="00BB46C2" w:rsidP="00D21588">
      <w:pPr>
        <w:pStyle w:val="Heading2"/>
      </w:pPr>
      <w:bookmarkStart w:id="110" w:name="_Toc132356963"/>
      <w:bookmarkStart w:id="111" w:name="_Toc132360998"/>
      <w:r w:rsidRPr="00D21588">
        <w:t>7</w:t>
      </w:r>
      <w:r w:rsidR="000740F7" w:rsidRPr="00D21588">
        <w:t>.</w:t>
      </w:r>
      <w:r w:rsidR="003C5253" w:rsidRPr="00D21588">
        <w:t>2</w:t>
      </w:r>
      <w:r w:rsidR="000740F7" w:rsidRPr="00D21588">
        <w:t>.</w:t>
      </w:r>
      <w:bookmarkEnd w:id="109"/>
      <w:r w:rsidR="00D43812" w:rsidRPr="00D21588">
        <w:t xml:space="preserve"> </w:t>
      </w:r>
      <w:r w:rsidR="003C5253" w:rsidRPr="00D21588">
        <w:t>Odredbe koje se odnose na zajednicu</w:t>
      </w:r>
      <w:r w:rsidR="00585720" w:rsidRPr="00D21588">
        <w:t xml:space="preserve"> </w:t>
      </w:r>
      <w:r w:rsidR="00F31565" w:rsidRPr="00D21588">
        <w:t>gospodarskih subjekata</w:t>
      </w:r>
      <w:bookmarkEnd w:id="110"/>
      <w:bookmarkEnd w:id="111"/>
    </w:p>
    <w:p w14:paraId="0C50AFB7" w14:textId="77777777" w:rsidR="00696313" w:rsidRPr="00481353" w:rsidRDefault="00515A05" w:rsidP="00832F88">
      <w:pPr>
        <w:spacing w:before="120"/>
        <w:jc w:val="both"/>
        <w:rPr>
          <w:rFonts w:ascii="Arial" w:hAnsi="Arial" w:cs="Arial"/>
          <w:sz w:val="20"/>
          <w:szCs w:val="20"/>
        </w:rPr>
      </w:pPr>
      <w:bookmarkStart w:id="112"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1344E496" w14:textId="251D12EB" w:rsidR="000740F7" w:rsidRPr="00D21588" w:rsidRDefault="00BB46C2" w:rsidP="00D21588">
      <w:pPr>
        <w:pStyle w:val="Heading2"/>
      </w:pPr>
      <w:bookmarkStart w:id="113" w:name="_Toc132356964"/>
      <w:bookmarkStart w:id="114" w:name="_Toc132360999"/>
      <w:r w:rsidRPr="00D21588">
        <w:t>7</w:t>
      </w:r>
      <w:r w:rsidR="000740F7" w:rsidRPr="00D21588">
        <w:t>.</w:t>
      </w:r>
      <w:r w:rsidR="003C5253" w:rsidRPr="00D21588">
        <w:t xml:space="preserve">3. Odredbe koje se odnose na </w:t>
      </w:r>
      <w:r w:rsidR="000740F7" w:rsidRPr="00D21588">
        <w:t>pod</w:t>
      </w:r>
      <w:bookmarkEnd w:id="112"/>
      <w:r w:rsidR="003C5253" w:rsidRPr="00D21588">
        <w:t>ugovaratelje</w:t>
      </w:r>
      <w:bookmarkEnd w:id="113"/>
      <w:bookmarkEnd w:id="114"/>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115"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7742717E"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F55F4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lastRenderedPageBreak/>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2215FE69" w14:textId="4A0B43BF" w:rsidR="008E76AC" w:rsidRPr="00D21588" w:rsidRDefault="00BB46C2" w:rsidP="00D21588">
      <w:pPr>
        <w:pStyle w:val="Heading2"/>
      </w:pPr>
      <w:bookmarkStart w:id="116" w:name="_Toc132356965"/>
      <w:bookmarkStart w:id="117" w:name="_Toc132361000"/>
      <w:r w:rsidRPr="00D21588">
        <w:t>7</w:t>
      </w:r>
      <w:r w:rsidR="003C5253" w:rsidRPr="00D21588">
        <w:t>.4</w:t>
      </w:r>
      <w:r w:rsidR="000740F7" w:rsidRPr="00D21588">
        <w:t>.</w:t>
      </w:r>
      <w:r w:rsidR="00F41B81" w:rsidRPr="00D21588">
        <w:t xml:space="preserve"> Vrsta, sredstvo i uvjeti j</w:t>
      </w:r>
      <w:r w:rsidR="000740F7" w:rsidRPr="00D21588">
        <w:t>amstva</w:t>
      </w:r>
      <w:bookmarkEnd w:id="115"/>
      <w:bookmarkEnd w:id="116"/>
      <w:bookmarkEnd w:id="117"/>
    </w:p>
    <w:p w14:paraId="40CDC85A" w14:textId="1BB31236" w:rsidR="000740F7" w:rsidRPr="00481353" w:rsidRDefault="003C5253" w:rsidP="00D21588">
      <w:pPr>
        <w:pStyle w:val="Heading3"/>
      </w:pPr>
      <w:r w:rsidRPr="00481353">
        <w:t>7.4</w:t>
      </w:r>
      <w:r w:rsidR="00F02575" w:rsidRPr="00481353">
        <w:t>.1.</w:t>
      </w:r>
      <w:r w:rsidR="00417920" w:rsidRPr="00481353">
        <w:t xml:space="preserve"> </w:t>
      </w:r>
      <w:r w:rsidR="00F02575" w:rsidRPr="00481353">
        <w:t>Jamstvo za ozbiljnost ponude</w:t>
      </w:r>
      <w:r w:rsidR="003F185B" w:rsidRPr="00481353">
        <w:t xml:space="preserve"> </w:t>
      </w:r>
    </w:p>
    <w:p w14:paraId="318C061A" w14:textId="025681E0" w:rsidR="00957DF9" w:rsidRPr="00C95293" w:rsidRDefault="00070EC4" w:rsidP="008D54D7">
      <w:pPr>
        <w:spacing w:before="120"/>
        <w:jc w:val="both"/>
        <w:rPr>
          <w:rFonts w:ascii="Arial" w:hAnsi="Arial" w:cs="Arial"/>
          <w:sz w:val="20"/>
          <w:szCs w:val="20"/>
        </w:rPr>
      </w:pPr>
      <w:r>
        <w:rPr>
          <w:rFonts w:ascii="Arial" w:hAnsi="Arial" w:cs="Arial"/>
          <w:sz w:val="20"/>
          <w:szCs w:val="20"/>
        </w:rPr>
        <w:t>Ponuditelj</w:t>
      </w:r>
      <w:r w:rsidR="00957DF9" w:rsidRPr="00481353">
        <w:rPr>
          <w:rFonts w:ascii="Arial" w:hAnsi="Arial" w:cs="Arial"/>
          <w:sz w:val="20"/>
          <w:szCs w:val="20"/>
        </w:rPr>
        <w:t xml:space="preserve"> je dužan dostaviti jamstvo za ozbiljnost ponude </w:t>
      </w:r>
      <w:r w:rsidR="00957DF9" w:rsidRPr="008A57CC">
        <w:rPr>
          <w:rFonts w:ascii="Arial" w:hAnsi="Arial" w:cs="Arial"/>
          <w:b/>
          <w:sz w:val="20"/>
          <w:szCs w:val="20"/>
        </w:rPr>
        <w:t xml:space="preserve">u iznosu </w:t>
      </w:r>
      <w:r w:rsidR="00957DF9" w:rsidRPr="00CB41AE">
        <w:rPr>
          <w:rFonts w:ascii="Arial" w:hAnsi="Arial" w:cs="Arial"/>
          <w:b/>
          <w:sz w:val="20"/>
          <w:szCs w:val="20"/>
        </w:rPr>
        <w:t xml:space="preserve">od </w:t>
      </w:r>
      <w:r w:rsidR="00CB41AE" w:rsidRPr="00CB41AE">
        <w:rPr>
          <w:rFonts w:ascii="Arial" w:hAnsi="Arial" w:cs="Arial"/>
          <w:b/>
          <w:sz w:val="20"/>
          <w:szCs w:val="20"/>
        </w:rPr>
        <w:t>6</w:t>
      </w:r>
      <w:r w:rsidR="008B7643" w:rsidRPr="00CB41AE">
        <w:rPr>
          <w:rFonts w:ascii="Arial" w:hAnsi="Arial" w:cs="Arial"/>
          <w:b/>
          <w:sz w:val="20"/>
          <w:szCs w:val="20"/>
        </w:rPr>
        <w:t>.0</w:t>
      </w:r>
      <w:r w:rsidR="00C34E76" w:rsidRPr="00CB41AE">
        <w:rPr>
          <w:rFonts w:ascii="Arial" w:hAnsi="Arial" w:cs="Arial"/>
          <w:b/>
          <w:sz w:val="20"/>
          <w:szCs w:val="20"/>
        </w:rPr>
        <w:t>00,00</w:t>
      </w:r>
      <w:r w:rsidR="00957DF9" w:rsidRPr="00CB41AE">
        <w:rPr>
          <w:rFonts w:ascii="Arial" w:hAnsi="Arial" w:cs="Arial"/>
          <w:b/>
          <w:sz w:val="20"/>
          <w:szCs w:val="20"/>
        </w:rPr>
        <w:t xml:space="preserve"> </w:t>
      </w:r>
      <w:r w:rsidR="00C34E76" w:rsidRPr="00CB41AE">
        <w:rPr>
          <w:rFonts w:ascii="Arial" w:hAnsi="Arial" w:cs="Arial"/>
          <w:b/>
          <w:sz w:val="20"/>
          <w:szCs w:val="20"/>
        </w:rPr>
        <w:t>eura</w:t>
      </w:r>
      <w:r w:rsidR="00957DF9" w:rsidRPr="00CB41AE">
        <w:rPr>
          <w:rFonts w:ascii="Arial" w:hAnsi="Arial" w:cs="Arial"/>
          <w:sz w:val="20"/>
          <w:szCs w:val="20"/>
        </w:rPr>
        <w:t xml:space="preserve"> </w:t>
      </w:r>
      <w:r w:rsidR="003C6720" w:rsidRPr="00CB41AE">
        <w:rPr>
          <w:rFonts w:ascii="Arial" w:hAnsi="Arial" w:cs="Arial"/>
          <w:sz w:val="20"/>
          <w:szCs w:val="20"/>
        </w:rPr>
        <w:t xml:space="preserve">(slovima: </w:t>
      </w:r>
      <w:r w:rsidR="00CB41AE" w:rsidRPr="00CB41AE">
        <w:rPr>
          <w:rFonts w:ascii="Arial" w:hAnsi="Arial" w:cs="Arial"/>
          <w:sz w:val="20"/>
          <w:szCs w:val="20"/>
        </w:rPr>
        <w:t>še</w:t>
      </w:r>
      <w:r w:rsidR="00BA59AA" w:rsidRPr="00CB41AE">
        <w:rPr>
          <w:rFonts w:ascii="Arial" w:hAnsi="Arial" w:cs="Arial"/>
          <w:sz w:val="20"/>
          <w:szCs w:val="20"/>
        </w:rPr>
        <w:t>st</w:t>
      </w:r>
      <w:r w:rsidR="008B7643" w:rsidRPr="00CB41AE">
        <w:rPr>
          <w:rFonts w:ascii="Arial" w:hAnsi="Arial" w:cs="Arial"/>
          <w:sz w:val="20"/>
          <w:szCs w:val="20"/>
        </w:rPr>
        <w:t>tisuća</w:t>
      </w:r>
      <w:r w:rsidR="00C34E76" w:rsidRPr="00CB41AE">
        <w:rPr>
          <w:rFonts w:ascii="Arial" w:hAnsi="Arial" w:cs="Arial"/>
          <w:sz w:val="20"/>
          <w:szCs w:val="20"/>
        </w:rPr>
        <w:t>eura</w:t>
      </w:r>
      <w:r w:rsidR="00285DF7" w:rsidRPr="00CB41AE">
        <w:rPr>
          <w:rFonts w:ascii="Arial" w:hAnsi="Arial" w:cs="Arial"/>
          <w:sz w:val="20"/>
          <w:szCs w:val="20"/>
        </w:rPr>
        <w:t>).</w:t>
      </w:r>
    </w:p>
    <w:p w14:paraId="2EA95266" w14:textId="7CCEA90B" w:rsidR="00957DF9" w:rsidRPr="00481353" w:rsidRDefault="00957DF9" w:rsidP="00C3075D">
      <w:pPr>
        <w:spacing w:before="120"/>
        <w:jc w:val="both"/>
        <w:rPr>
          <w:rFonts w:ascii="Arial" w:hAnsi="Arial" w:cs="Arial"/>
          <w:sz w:val="20"/>
          <w:szCs w:val="20"/>
        </w:rPr>
      </w:pPr>
      <w:r w:rsidRPr="00C95293">
        <w:rPr>
          <w:rFonts w:ascii="Arial" w:hAnsi="Arial" w:cs="Arial"/>
          <w:sz w:val="20"/>
          <w:szCs w:val="20"/>
        </w:rPr>
        <w:t xml:space="preserve">Jamstvo za ozbiljnost ponude mora biti </w:t>
      </w:r>
      <w:r w:rsidRPr="00C95293">
        <w:rPr>
          <w:rFonts w:ascii="Arial" w:hAnsi="Arial" w:cs="Arial"/>
          <w:b/>
          <w:sz w:val="20"/>
          <w:szCs w:val="20"/>
        </w:rPr>
        <w:t>u obliku bankarske garancije</w:t>
      </w:r>
      <w:r w:rsidRPr="00C95293">
        <w:rPr>
          <w:rFonts w:ascii="Arial" w:hAnsi="Arial" w:cs="Arial"/>
          <w:sz w:val="20"/>
          <w:szCs w:val="20"/>
        </w:rPr>
        <w:t>, bezuvjetne</w:t>
      </w:r>
      <w:r w:rsidR="00110D0D" w:rsidRPr="00C95293">
        <w:rPr>
          <w:rFonts w:ascii="Arial" w:hAnsi="Arial" w:cs="Arial"/>
          <w:sz w:val="20"/>
          <w:szCs w:val="20"/>
        </w:rPr>
        <w:t>,</w:t>
      </w:r>
      <w:r w:rsidRPr="00C95293">
        <w:rPr>
          <w:rFonts w:ascii="Arial" w:hAnsi="Arial" w:cs="Arial"/>
          <w:sz w:val="20"/>
          <w:szCs w:val="20"/>
        </w:rPr>
        <w:t xml:space="preserve"> neopozive,</w:t>
      </w:r>
      <w:r w:rsidRPr="00481353">
        <w:rPr>
          <w:rFonts w:ascii="Arial" w:hAnsi="Arial" w:cs="Arial"/>
          <w:sz w:val="20"/>
          <w:szCs w:val="20"/>
        </w:rPr>
        <w:t xml:space="preserve"> naplative na prvi pisani poziv naručitelja, bez prava prigovora, s rokom valjanosti sukladnim roku valjan</w:t>
      </w:r>
      <w:r w:rsidR="004D2C59">
        <w:rPr>
          <w:rFonts w:ascii="Arial" w:hAnsi="Arial" w:cs="Arial"/>
          <w:sz w:val="20"/>
          <w:szCs w:val="20"/>
        </w:rPr>
        <w:t>osti ponude. Ponuditelj</w:t>
      </w:r>
      <w:r w:rsidRPr="00481353">
        <w:rPr>
          <w:rFonts w:ascii="Arial" w:hAnsi="Arial" w:cs="Arial"/>
          <w:sz w:val="20"/>
          <w:szCs w:val="20"/>
        </w:rPr>
        <w:t xml:space="preserve">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06DDDCDF"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w:t>
      </w:r>
      <w:r w:rsidR="00070EC4">
        <w:rPr>
          <w:rFonts w:ascii="Arial" w:hAnsi="Arial" w:cs="Arial"/>
          <w:sz w:val="20"/>
          <w:szCs w:val="20"/>
        </w:rPr>
        <w:t xml:space="preserve"> navedeni podaci o ponuditelju</w:t>
      </w:r>
      <w:r w:rsidRPr="00BC3741">
        <w:rPr>
          <w:rFonts w:ascii="Arial" w:hAnsi="Arial" w:cs="Arial"/>
          <w:sz w:val="20"/>
          <w:szCs w:val="20"/>
        </w:rPr>
        <w:t xml:space="preserve">, s </w:t>
      </w:r>
      <w:r w:rsidRPr="00C95293">
        <w:rPr>
          <w:rFonts w:ascii="Arial" w:hAnsi="Arial" w:cs="Arial"/>
          <w:sz w:val="20"/>
          <w:szCs w:val="20"/>
        </w:rPr>
        <w:t>dodatkom</w:t>
      </w:r>
      <w:r w:rsidR="00F258DA" w:rsidRPr="00C95293">
        <w:rPr>
          <w:rFonts w:ascii="Arial" w:hAnsi="Arial" w:cs="Arial"/>
          <w:sz w:val="20"/>
          <w:szCs w:val="20"/>
        </w:rPr>
        <w:t xml:space="preserve"> </w:t>
      </w:r>
      <w:r w:rsidR="008A79B4" w:rsidRPr="00B2448B">
        <w:rPr>
          <w:rFonts w:ascii="Arial" w:hAnsi="Arial" w:cs="Arial"/>
          <w:i/>
          <w:sz w:val="20"/>
          <w:szCs w:val="20"/>
        </w:rPr>
        <w:t>“</w:t>
      </w:r>
      <w:r w:rsidR="00B2448B" w:rsidRPr="00B2448B">
        <w:rPr>
          <w:rFonts w:ascii="Arial" w:hAnsi="Arial" w:cs="Arial"/>
          <w:i/>
          <w:sz w:val="20"/>
          <w:szCs w:val="20"/>
        </w:rPr>
        <w:t>Izgradnja spojne ceste Ulice Miroslava Krleže s Obalom kneza Trpimira - nova javna prometnica“,</w:t>
      </w:r>
      <w:r w:rsidR="008E773E" w:rsidRPr="00B2448B">
        <w:rPr>
          <w:rFonts w:ascii="Arial" w:hAnsi="Arial" w:cs="Arial"/>
          <w:i/>
          <w:iCs/>
          <w:sz w:val="20"/>
          <w:szCs w:val="20"/>
        </w:rPr>
        <w:t xml:space="preserve"> </w:t>
      </w:r>
      <w:r w:rsidR="008E773E" w:rsidRPr="00C95293">
        <w:rPr>
          <w:rFonts w:ascii="Arial" w:hAnsi="Arial" w:cs="Arial"/>
          <w:i/>
          <w:iCs/>
          <w:sz w:val="20"/>
          <w:szCs w:val="20"/>
        </w:rPr>
        <w:t xml:space="preserve">evidencijski broj </w:t>
      </w:r>
      <w:r w:rsidR="00B2448B" w:rsidRPr="00B2448B">
        <w:rPr>
          <w:rFonts w:ascii="Arial" w:hAnsi="Arial" w:cs="Arial"/>
          <w:i/>
          <w:iCs/>
          <w:sz w:val="20"/>
          <w:szCs w:val="20"/>
        </w:rPr>
        <w:t>MN 060-35/23</w:t>
      </w:r>
      <w:r w:rsidRPr="00C95293">
        <w:rPr>
          <w:rFonts w:ascii="Arial" w:hAnsi="Arial" w:cs="Arial"/>
          <w:bCs/>
          <w:i/>
          <w:sz w:val="20"/>
          <w:szCs w:val="20"/>
        </w:rPr>
        <w:t xml:space="preserve">, </w:t>
      </w:r>
      <w:r w:rsidRPr="00C95293">
        <w:rPr>
          <w:rFonts w:ascii="Arial" w:hAnsi="Arial" w:cs="Arial"/>
          <w:i/>
          <w:sz w:val="20"/>
          <w:szCs w:val="20"/>
        </w:rPr>
        <w:t>Dio ponude</w:t>
      </w:r>
      <w:r w:rsidRPr="00BC3741">
        <w:rPr>
          <w:rFonts w:ascii="Arial" w:hAnsi="Arial" w:cs="Arial"/>
          <w:i/>
          <w:sz w:val="20"/>
          <w:szCs w:val="20"/>
        </w:rPr>
        <w:t xml:space="preserv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1B9EED64"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Umjesto jamstva za ozbiljnost ponude u obliku bankarsk</w:t>
      </w:r>
      <w:r w:rsidR="00395249">
        <w:rPr>
          <w:rFonts w:ascii="Arial" w:hAnsi="Arial" w:cs="Arial"/>
          <w:sz w:val="20"/>
          <w:szCs w:val="20"/>
        </w:rPr>
        <w:t>e garancije, ponuditelj</w:t>
      </w:r>
      <w:r w:rsidRPr="00481353">
        <w:rPr>
          <w:rFonts w:ascii="Arial" w:hAnsi="Arial" w:cs="Arial"/>
          <w:sz w:val="20"/>
          <w:szCs w:val="20"/>
        </w:rPr>
        <w:t xml:space="preserve">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w:t>
      </w:r>
      <w:r w:rsidR="0007636B">
        <w:rPr>
          <w:rFonts w:ascii="Arial" w:hAnsi="Arial" w:cs="Arial"/>
          <w:sz w:val="20"/>
          <w:szCs w:val="20"/>
        </w:rPr>
        <w:t xml:space="preserve">7706 - OIB </w:t>
      </w:r>
      <w:r w:rsidR="00395249">
        <w:rPr>
          <w:rFonts w:ascii="Arial" w:hAnsi="Arial" w:cs="Arial"/>
          <w:sz w:val="20"/>
          <w:szCs w:val="20"/>
        </w:rPr>
        <w:t>platitelja</w:t>
      </w:r>
      <w:r w:rsidRPr="00481353">
        <w:rPr>
          <w:rFonts w:ascii="Arial" w:hAnsi="Arial" w:cs="Arial"/>
          <w:sz w:val="20"/>
          <w:szCs w:val="20"/>
        </w:rPr>
        <w:t xml:space="preserve">, s naznakom: jamstvo za ozbiljnost ponude, </w:t>
      </w:r>
      <w:r w:rsidRPr="00C95293">
        <w:rPr>
          <w:rFonts w:ascii="Arial" w:hAnsi="Arial" w:cs="Arial"/>
          <w:sz w:val="20"/>
          <w:szCs w:val="20"/>
        </w:rPr>
        <w:t xml:space="preserve">evid.br. </w:t>
      </w:r>
      <w:r w:rsidR="00B2448B" w:rsidRPr="00B2448B">
        <w:rPr>
          <w:rFonts w:ascii="Arial" w:hAnsi="Arial" w:cs="Arial"/>
          <w:sz w:val="20"/>
          <w:szCs w:val="20"/>
        </w:rPr>
        <w:t>MN 060-35/23</w:t>
      </w:r>
      <w:r w:rsidRPr="00C95293">
        <w:rPr>
          <w:rFonts w:ascii="Arial" w:hAnsi="Arial" w:cs="Arial"/>
          <w:sz w:val="20"/>
          <w:szCs w:val="20"/>
        </w:rPr>
        <w:t>.</w:t>
      </w:r>
    </w:p>
    <w:p w14:paraId="4E464AAD" w14:textId="6213AD0E" w:rsidR="000C40CA" w:rsidRPr="00481353" w:rsidRDefault="00395249" w:rsidP="006408AD">
      <w:pPr>
        <w:spacing w:before="120"/>
        <w:jc w:val="both"/>
        <w:rPr>
          <w:rFonts w:ascii="Arial" w:hAnsi="Arial" w:cs="Arial"/>
          <w:sz w:val="20"/>
          <w:szCs w:val="20"/>
          <w:shd w:val="clear" w:color="auto" w:fill="FFFFFF"/>
        </w:rPr>
      </w:pPr>
      <w:r>
        <w:rPr>
          <w:rFonts w:ascii="Arial" w:hAnsi="Arial" w:cs="Arial"/>
          <w:sz w:val="20"/>
          <w:szCs w:val="20"/>
        </w:rPr>
        <w:t>Ukoliko ponuditelj</w:t>
      </w:r>
      <w:r w:rsidR="000C40CA" w:rsidRPr="00481353">
        <w:rPr>
          <w:rFonts w:ascii="Arial" w:hAnsi="Arial" w:cs="Arial"/>
          <w:sz w:val="20"/>
          <w:szCs w:val="20"/>
        </w:rPr>
        <w:t xml:space="preserve"> nema poslovni nastan u RH, odnosno nema dodijeljen OIB,</w:t>
      </w:r>
      <w:r w:rsidR="000C40CA"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2E51A4B"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w:t>
      </w:r>
      <w:r w:rsidR="00395249">
        <w:rPr>
          <w:rFonts w:ascii="Arial" w:hAnsi="Arial" w:cs="Arial"/>
          <w:sz w:val="20"/>
          <w:szCs w:val="20"/>
        </w:rPr>
        <w:t>včani polog, ponuditelj</w:t>
      </w:r>
      <w:r w:rsidRPr="00481353">
        <w:rPr>
          <w:rFonts w:ascii="Arial" w:hAnsi="Arial" w:cs="Arial"/>
          <w:sz w:val="20"/>
          <w:szCs w:val="20"/>
        </w:rPr>
        <w:t xml:space="preserve">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456C64AE" w14:textId="11F5890C" w:rsidR="00D21588" w:rsidRPr="00481353" w:rsidRDefault="00957DF9" w:rsidP="00287564">
      <w:pPr>
        <w:spacing w:before="120"/>
        <w:jc w:val="both"/>
        <w:rPr>
          <w:rFonts w:ascii="Arial" w:hAnsi="Arial" w:cs="Arial"/>
          <w:sz w:val="20"/>
          <w:szCs w:val="20"/>
        </w:rPr>
      </w:pPr>
      <w:r w:rsidRPr="00481353">
        <w:rPr>
          <w:rFonts w:ascii="Arial" w:hAnsi="Arial" w:cs="Arial"/>
          <w:sz w:val="20"/>
          <w:szCs w:val="20"/>
        </w:rPr>
        <w:lastRenderedPageBreak/>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032B0C39" w14:textId="1250B54B" w:rsidR="00957DF9" w:rsidRPr="00481353" w:rsidRDefault="00957DF9" w:rsidP="00D21588">
      <w:pPr>
        <w:pStyle w:val="Heading3"/>
      </w:pPr>
      <w:r w:rsidRPr="00481353">
        <w:t>7.4.2. Jam</w:t>
      </w:r>
      <w:r w:rsidR="007E742E" w:rsidRPr="00481353">
        <w:t>stvo za ured</w:t>
      </w:r>
      <w:r w:rsidR="00D7631C" w:rsidRPr="00481353">
        <w:t>no ispunjenje ugovora</w:t>
      </w:r>
      <w:r w:rsidRPr="00481353">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FA1DE30"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CB41AE">
        <w:rPr>
          <w:rFonts w:ascii="Arial" w:hAnsi="Arial" w:cs="Arial"/>
          <w:sz w:val="20"/>
          <w:szCs w:val="20"/>
        </w:rPr>
        <w:t>3</w:t>
      </w:r>
      <w:r w:rsidR="005C238A" w:rsidRPr="00D75FEE">
        <w:rPr>
          <w:rFonts w:ascii="Arial" w:hAnsi="Arial" w:cs="Arial"/>
          <w:sz w:val="20"/>
          <w:szCs w:val="20"/>
        </w:rPr>
        <w:t xml:space="preserve">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118" w:name="_Hlk9846207"/>
      <w:r w:rsidRPr="00481353">
        <w:rPr>
          <w:rFonts w:ascii="Arial" w:hAnsi="Arial" w:cs="Arial"/>
          <w:sz w:val="20"/>
          <w:szCs w:val="20"/>
        </w:rPr>
        <w:t xml:space="preserve">U slučaju nedostavljanja jamstva za uredno ispunjenje ugovora o javnoj nabavi u ugovorenom roku, </w:t>
      </w:r>
      <w:bookmarkEnd w:id="11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5BEF6684" w:rsidR="0090430C" w:rsidRPr="00481353" w:rsidRDefault="005C7650" w:rsidP="0090430C">
      <w:pPr>
        <w:jc w:val="both"/>
        <w:rPr>
          <w:rFonts w:ascii="Arial" w:hAnsi="Arial" w:cs="Arial"/>
          <w:sz w:val="20"/>
          <w:szCs w:val="20"/>
        </w:rPr>
      </w:pPr>
      <w:r w:rsidRPr="00481353">
        <w:rPr>
          <w:rFonts w:ascii="Arial" w:hAnsi="Arial" w:cs="Arial"/>
          <w:sz w:val="20"/>
          <w:szCs w:val="20"/>
        </w:rPr>
        <w:t>Umjesto jamstva za uredno ispunjenje ugovora u obliku bankarsk</w:t>
      </w:r>
      <w:r w:rsidR="004D2C59">
        <w:rPr>
          <w:rFonts w:ascii="Arial" w:hAnsi="Arial" w:cs="Arial"/>
          <w:sz w:val="20"/>
          <w:szCs w:val="20"/>
        </w:rPr>
        <w:t>e garancije, odabrani ponuditelj</w:t>
      </w:r>
      <w:r w:rsidRPr="00481353">
        <w:rPr>
          <w:rFonts w:ascii="Arial" w:hAnsi="Arial" w:cs="Arial"/>
          <w:sz w:val="20"/>
          <w:szCs w:val="20"/>
        </w:rPr>
        <w:t xml:space="preserve">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w:t>
      </w:r>
      <w:r w:rsidR="003A2377">
        <w:rPr>
          <w:rFonts w:ascii="Arial" w:hAnsi="Arial" w:cs="Arial"/>
          <w:sz w:val="20"/>
          <w:szCs w:val="20"/>
        </w:rPr>
        <w:t>korist računa naručitelja</w:t>
      </w:r>
      <w:r w:rsidR="007250EA" w:rsidRPr="007250EA">
        <w:rPr>
          <w:rFonts w:ascii="Arial" w:hAnsi="Arial" w:cs="Arial"/>
          <w:sz w:val="20"/>
          <w:szCs w:val="20"/>
        </w:rPr>
        <w:t xml:space="preserve">: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4D2C59">
        <w:rPr>
          <w:rFonts w:ascii="Arial" w:hAnsi="Arial" w:cs="Arial"/>
          <w:sz w:val="20"/>
          <w:szCs w:val="20"/>
        </w:rPr>
        <w:t>OIB platitelja</w:t>
      </w:r>
      <w:r w:rsidR="007E742E" w:rsidRPr="00481353">
        <w:rPr>
          <w:rFonts w:ascii="Arial" w:hAnsi="Arial" w:cs="Arial"/>
          <w:sz w:val="20"/>
          <w:szCs w:val="20"/>
        </w:rPr>
        <w:t>,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evid.</w:t>
      </w:r>
      <w:r w:rsidR="003F7F15" w:rsidRPr="00C95293">
        <w:rPr>
          <w:rFonts w:ascii="Arial" w:hAnsi="Arial" w:cs="Arial"/>
          <w:sz w:val="20"/>
          <w:szCs w:val="20"/>
        </w:rPr>
        <w:t xml:space="preserve">br. </w:t>
      </w:r>
      <w:r w:rsidR="00B2448B" w:rsidRPr="00B2448B">
        <w:rPr>
          <w:rFonts w:ascii="Arial" w:hAnsi="Arial" w:cs="Arial"/>
          <w:sz w:val="20"/>
          <w:szCs w:val="20"/>
        </w:rPr>
        <w:t>MN 060-35/23</w:t>
      </w:r>
      <w:r w:rsidR="0090430C" w:rsidRPr="00C95293">
        <w:rPr>
          <w:rFonts w:ascii="Arial" w:hAnsi="Arial" w:cs="Arial"/>
          <w:sz w:val="20"/>
          <w:szCs w:val="20"/>
        </w:rPr>
        <w:t>.</w:t>
      </w:r>
    </w:p>
    <w:p w14:paraId="7138DB5A" w14:textId="7E837D21" w:rsidR="0090430C" w:rsidRPr="00481353" w:rsidRDefault="004D2C59" w:rsidP="00506850">
      <w:pPr>
        <w:spacing w:before="120"/>
        <w:jc w:val="both"/>
        <w:rPr>
          <w:rFonts w:ascii="Arial" w:hAnsi="Arial" w:cs="Arial"/>
          <w:sz w:val="20"/>
          <w:szCs w:val="20"/>
        </w:rPr>
      </w:pPr>
      <w:r>
        <w:rPr>
          <w:rFonts w:ascii="Arial" w:hAnsi="Arial" w:cs="Arial"/>
          <w:sz w:val="20"/>
          <w:szCs w:val="20"/>
        </w:rPr>
        <w:t>Ukoliko odabrani ponuditelj</w:t>
      </w:r>
      <w:r w:rsidR="0090430C" w:rsidRPr="00481353">
        <w:rPr>
          <w:rFonts w:ascii="Arial" w:hAnsi="Arial" w:cs="Arial"/>
          <w:sz w:val="20"/>
          <w:szCs w:val="20"/>
        </w:rPr>
        <w:t xml:space="preserve">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47446D79" w14:textId="3239A79A" w:rsidR="00287564" w:rsidRPr="00D21588" w:rsidRDefault="002A37B5" w:rsidP="00832F88">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5D4C0072" w14:textId="1B059A3A" w:rsidR="007105B5" w:rsidRPr="00481353" w:rsidRDefault="00054E83" w:rsidP="00D21588">
      <w:pPr>
        <w:pStyle w:val="Heading3"/>
      </w:pPr>
      <w:r w:rsidRPr="00481353">
        <w:t>7.4.3.</w:t>
      </w:r>
      <w:r w:rsidR="00D43812" w:rsidRPr="00481353">
        <w:t xml:space="preserve"> </w:t>
      </w:r>
      <w:r w:rsidRPr="00481353">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2B10C440" w14:textId="47C31311" w:rsidR="00C15B5C" w:rsidRDefault="0024002F" w:rsidP="00832F88">
      <w:pPr>
        <w:spacing w:before="120"/>
        <w:jc w:val="both"/>
        <w:rPr>
          <w:rFonts w:ascii="Arial" w:hAnsi="Arial" w:cs="Arial"/>
          <w:sz w:val="20"/>
          <w:szCs w:val="20"/>
        </w:rPr>
      </w:pPr>
      <w:r w:rsidRPr="00481353">
        <w:rPr>
          <w:rFonts w:ascii="Arial" w:hAnsi="Arial" w:cs="Arial"/>
          <w:sz w:val="20"/>
          <w:szCs w:val="20"/>
        </w:rPr>
        <w:t>Navedeno jamstvo odabrani</w:t>
      </w:r>
      <w:r w:rsidR="00F55F42">
        <w:rPr>
          <w:rFonts w:ascii="Arial" w:hAnsi="Arial" w:cs="Arial"/>
          <w:sz w:val="20"/>
          <w:szCs w:val="20"/>
        </w:rPr>
        <w:t xml:space="preserve"> ponuditelj dužan je dostaviti n</w:t>
      </w:r>
      <w:r w:rsidRPr="00481353">
        <w:rPr>
          <w:rFonts w:ascii="Arial" w:hAnsi="Arial" w:cs="Arial"/>
          <w:sz w:val="20"/>
          <w:szCs w:val="20"/>
        </w:rPr>
        <w:t xml:space="preserve">aručitelju </w:t>
      </w:r>
      <w:r w:rsidRPr="0024002F">
        <w:rPr>
          <w:rFonts w:ascii="Arial" w:hAnsi="Arial" w:cs="Arial"/>
          <w:sz w:val="20"/>
          <w:szCs w:val="20"/>
        </w:rPr>
        <w:t xml:space="preserve">u roku od 7 (sedam) dana od dana primopredaje radova na iznos od 10% (deset posto) od vrijednosti izvedenih radova (bez </w:t>
      </w:r>
      <w:r w:rsidR="00C15B5C">
        <w:rPr>
          <w:rFonts w:ascii="Arial" w:hAnsi="Arial" w:cs="Arial"/>
          <w:sz w:val="20"/>
          <w:szCs w:val="20"/>
        </w:rPr>
        <w:t xml:space="preserve">      </w:t>
      </w:r>
      <w:r w:rsidRPr="0024002F">
        <w:rPr>
          <w:rFonts w:ascii="Arial" w:hAnsi="Arial" w:cs="Arial"/>
          <w:sz w:val="20"/>
          <w:szCs w:val="20"/>
        </w:rPr>
        <w:t xml:space="preserve">PDV-a). </w:t>
      </w:r>
    </w:p>
    <w:p w14:paraId="78F17A28" w14:textId="6C062B7D" w:rsidR="00C9565C" w:rsidRDefault="00054E83" w:rsidP="00832F88">
      <w:pPr>
        <w:spacing w:before="120"/>
        <w:jc w:val="both"/>
        <w:rPr>
          <w:rFonts w:ascii="Arial" w:hAnsi="Arial" w:cs="Arial"/>
          <w:sz w:val="20"/>
          <w:szCs w:val="20"/>
        </w:rPr>
      </w:pPr>
      <w:r w:rsidRPr="0024002F">
        <w:rPr>
          <w:rFonts w:ascii="Arial" w:hAnsi="Arial" w:cs="Arial"/>
          <w:sz w:val="20"/>
          <w:szCs w:val="20"/>
        </w:rPr>
        <w:lastRenderedPageBreak/>
        <w:t xml:space="preserve">Jamstvo se </w:t>
      </w:r>
      <w:r w:rsidR="00F366E7" w:rsidRPr="0024002F">
        <w:rPr>
          <w:rFonts w:ascii="Arial" w:hAnsi="Arial" w:cs="Arial"/>
          <w:sz w:val="20"/>
          <w:szCs w:val="20"/>
        </w:rPr>
        <w:t xml:space="preserve">dostavlja </w:t>
      </w:r>
      <w:r w:rsidRPr="0024002F">
        <w:rPr>
          <w:rFonts w:ascii="Arial" w:hAnsi="Arial" w:cs="Arial"/>
          <w:sz w:val="20"/>
          <w:szCs w:val="20"/>
        </w:rPr>
        <w:t xml:space="preserve">u obliku </w:t>
      </w:r>
      <w:r w:rsidR="0076059C" w:rsidRPr="0024002F">
        <w:rPr>
          <w:rFonts w:ascii="Arial" w:hAnsi="Arial" w:cs="Arial"/>
          <w:sz w:val="20"/>
          <w:szCs w:val="20"/>
        </w:rPr>
        <w:t xml:space="preserve">bjanko </w:t>
      </w:r>
      <w:r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511875">
        <w:rPr>
          <w:rFonts w:ascii="Arial" w:hAnsi="Arial" w:cs="Arial"/>
          <w:sz w:val="20"/>
          <w:szCs w:val="20"/>
        </w:rPr>
        <w:t xml:space="preserve">, </w:t>
      </w:r>
      <w:r w:rsidR="0076059C" w:rsidRPr="00481353">
        <w:rPr>
          <w:rFonts w:ascii="Arial" w:hAnsi="Arial" w:cs="Arial"/>
          <w:sz w:val="20"/>
          <w:szCs w:val="20"/>
        </w:rPr>
        <w:t>82/17</w:t>
      </w:r>
      <w:r w:rsidR="00511875">
        <w:rPr>
          <w:rFonts w:ascii="Arial" w:hAnsi="Arial" w:cs="Arial"/>
          <w:sz w:val="20"/>
          <w:szCs w:val="20"/>
        </w:rPr>
        <w:t xml:space="preserve"> i 154/22</w:t>
      </w:r>
      <w:r w:rsidR="0076059C" w:rsidRPr="00481353">
        <w:rPr>
          <w:rFonts w:ascii="Arial" w:hAnsi="Arial" w:cs="Arial"/>
          <w:sz w:val="20"/>
          <w:szCs w:val="20"/>
        </w:rPr>
        <w:t>)</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7D660CF"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w:t>
      </w:r>
      <w:r w:rsidR="00106E3D">
        <w:rPr>
          <w:rFonts w:ascii="Arial" w:hAnsi="Arial" w:cs="Arial"/>
          <w:sz w:val="20"/>
          <w:szCs w:val="20"/>
        </w:rPr>
        <w:t>govora sa zajednicom gospodarskih subjekata</w:t>
      </w:r>
      <w:r w:rsidRPr="000A00CD">
        <w:rPr>
          <w:rFonts w:ascii="Arial" w:hAnsi="Arial" w:cs="Arial"/>
          <w:sz w:val="20"/>
          <w:szCs w:val="20"/>
        </w:rPr>
        <w:t xml:space="preserve"> jamstvo za otklanjanje nedostataka</w:t>
      </w:r>
      <w:r w:rsidRPr="00481353">
        <w:rPr>
          <w:rFonts w:ascii="Arial" w:hAnsi="Arial" w:cs="Arial"/>
          <w:sz w:val="20"/>
          <w:szCs w:val="20"/>
        </w:rPr>
        <w:t xml:space="preserve"> u jamstvenom roku može dostaviti bilo</w:t>
      </w:r>
      <w:r w:rsidR="00106E3D">
        <w:rPr>
          <w:rFonts w:ascii="Arial" w:hAnsi="Arial" w:cs="Arial"/>
          <w:sz w:val="20"/>
          <w:szCs w:val="20"/>
        </w:rPr>
        <w:t xml:space="preserve"> koji član zajednice</w:t>
      </w:r>
      <w:r w:rsidRPr="00481353">
        <w:rPr>
          <w:rFonts w:ascii="Arial" w:hAnsi="Arial" w:cs="Arial"/>
          <w:sz w:val="20"/>
          <w:szCs w:val="20"/>
        </w:rPr>
        <w:t>,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11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69DE5622"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w:t>
      </w:r>
      <w:r w:rsidR="00F55F42">
        <w:rPr>
          <w:rFonts w:ascii="Arial" w:hAnsi="Arial" w:cs="Arial"/>
          <w:bCs/>
          <w:sz w:val="20"/>
          <w:szCs w:val="20"/>
        </w:rPr>
        <w:t>om roku od strane naručitelja, n</w:t>
      </w:r>
      <w:r w:rsidRPr="00481353">
        <w:rPr>
          <w:rFonts w:ascii="Arial" w:hAnsi="Arial" w:cs="Arial"/>
          <w:bCs/>
          <w:sz w:val="20"/>
          <w:szCs w:val="20"/>
        </w:rPr>
        <w:t>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4CDD4F0" w:rsidR="00A82B48" w:rsidRPr="00B80C37" w:rsidRDefault="00A82B48" w:rsidP="00832F88">
      <w:pPr>
        <w:jc w:val="both"/>
        <w:rPr>
          <w:rFonts w:ascii="Arial" w:hAnsi="Arial" w:cs="Arial"/>
          <w:bCs/>
          <w:sz w:val="20"/>
          <w:szCs w:val="20"/>
        </w:rPr>
      </w:pPr>
      <w:r w:rsidRPr="00B80C37">
        <w:rPr>
          <w:rFonts w:ascii="Arial" w:hAnsi="Arial" w:cs="Arial"/>
          <w:bCs/>
          <w:sz w:val="20"/>
          <w:szCs w:val="20"/>
        </w:rPr>
        <w:t>U trenutku zaprimanja jamstva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672DDC33"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Jamstvo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6E1D16CA" w14:textId="6339D133" w:rsidR="000740F7" w:rsidRPr="00D21588" w:rsidRDefault="00BB46C2" w:rsidP="00D21588">
      <w:pPr>
        <w:pStyle w:val="Heading2"/>
      </w:pPr>
      <w:bookmarkStart w:id="120" w:name="_Toc132356966"/>
      <w:bookmarkStart w:id="121" w:name="_Toc132361001"/>
      <w:r w:rsidRPr="00D21588">
        <w:t>7</w:t>
      </w:r>
      <w:r w:rsidR="003C5253" w:rsidRPr="00D21588">
        <w:t>.5</w:t>
      </w:r>
      <w:r w:rsidR="003040AC" w:rsidRPr="00D21588">
        <w:t xml:space="preserve">. </w:t>
      </w:r>
      <w:r w:rsidR="000740F7" w:rsidRPr="00D21588">
        <w:t>D</w:t>
      </w:r>
      <w:r w:rsidR="008E76AC" w:rsidRPr="00D21588">
        <w:t>atum, vrijeme i mjesto</w:t>
      </w:r>
      <w:r w:rsidR="000740F7" w:rsidRPr="00D21588">
        <w:t xml:space="preserve"> javnog otvaranja ponuda</w:t>
      </w:r>
      <w:bookmarkEnd w:id="119"/>
      <w:bookmarkEnd w:id="120"/>
      <w:bookmarkEnd w:id="121"/>
    </w:p>
    <w:p w14:paraId="6D002A7B" w14:textId="2C9FB79C" w:rsidR="001E5641" w:rsidRPr="00B4793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w:t>
      </w:r>
      <w:r w:rsidR="008B1995" w:rsidRPr="00B47933">
        <w:rPr>
          <w:rFonts w:ascii="Arial" w:hAnsi="Arial" w:cs="Arial"/>
          <w:sz w:val="20"/>
          <w:szCs w:val="20"/>
        </w:rPr>
        <w:t xml:space="preserve">je </w:t>
      </w:r>
      <w:r w:rsidR="00CB41AE" w:rsidRPr="00B47933">
        <w:rPr>
          <w:rFonts w:ascii="Arial" w:hAnsi="Arial" w:cs="Arial"/>
          <w:b/>
          <w:iCs/>
          <w:sz w:val="20"/>
          <w:szCs w:val="20"/>
        </w:rPr>
        <w:t xml:space="preserve">_________ </w:t>
      </w:r>
      <w:r w:rsidR="00C34E76" w:rsidRPr="00B47933">
        <w:rPr>
          <w:rFonts w:ascii="Arial" w:hAnsi="Arial" w:cs="Arial"/>
          <w:b/>
          <w:sz w:val="20"/>
          <w:szCs w:val="20"/>
        </w:rPr>
        <w:t>2023.</w:t>
      </w:r>
      <w:r w:rsidR="00C34E76" w:rsidRPr="00B47933">
        <w:rPr>
          <w:rFonts w:ascii="Arial" w:hAnsi="Arial" w:cs="Arial"/>
          <w:sz w:val="20"/>
          <w:szCs w:val="20"/>
        </w:rPr>
        <w:t xml:space="preserve"> </w:t>
      </w:r>
      <w:r w:rsidR="00E92928" w:rsidRPr="00B47933">
        <w:rPr>
          <w:rFonts w:ascii="Arial" w:hAnsi="Arial" w:cs="Arial"/>
          <w:b/>
          <w:sz w:val="20"/>
          <w:szCs w:val="20"/>
        </w:rPr>
        <w:t xml:space="preserve">godine do </w:t>
      </w:r>
      <w:r w:rsidR="00076A21" w:rsidRPr="00B47933">
        <w:rPr>
          <w:rFonts w:ascii="Arial" w:hAnsi="Arial" w:cs="Arial"/>
          <w:b/>
          <w:sz w:val="20"/>
          <w:szCs w:val="20"/>
        </w:rPr>
        <w:t>13:00</w:t>
      </w:r>
      <w:r w:rsidR="005C0587" w:rsidRPr="00B47933">
        <w:rPr>
          <w:rFonts w:ascii="Arial" w:hAnsi="Arial" w:cs="Arial"/>
          <w:b/>
          <w:sz w:val="20"/>
          <w:szCs w:val="20"/>
        </w:rPr>
        <w:t xml:space="preserve"> </w:t>
      </w:r>
      <w:r w:rsidR="00FB7A5E" w:rsidRPr="00B47933">
        <w:rPr>
          <w:rFonts w:ascii="Arial" w:hAnsi="Arial" w:cs="Arial"/>
          <w:b/>
          <w:sz w:val="20"/>
          <w:szCs w:val="20"/>
        </w:rPr>
        <w:t>sati.</w:t>
      </w:r>
    </w:p>
    <w:p w14:paraId="3A6AAE7D" w14:textId="0422089A" w:rsidR="00FB7A5E" w:rsidRPr="00B47933" w:rsidRDefault="00FB7A5E" w:rsidP="00832F88">
      <w:pPr>
        <w:autoSpaceDE w:val="0"/>
        <w:autoSpaceDN w:val="0"/>
        <w:adjustRightInd w:val="0"/>
        <w:spacing w:before="120"/>
        <w:jc w:val="both"/>
        <w:rPr>
          <w:rFonts w:ascii="Arial" w:hAnsi="Arial" w:cs="Arial"/>
          <w:sz w:val="20"/>
          <w:szCs w:val="20"/>
        </w:rPr>
      </w:pPr>
      <w:r w:rsidRPr="00B47933">
        <w:rPr>
          <w:rFonts w:ascii="Arial" w:hAnsi="Arial" w:cs="Arial"/>
          <w:sz w:val="20"/>
          <w:szCs w:val="20"/>
          <w:u w:val="single"/>
        </w:rPr>
        <w:t>Dio ponude koji se dostavlja odvojeno od ponude</w:t>
      </w:r>
      <w:r w:rsidRPr="00B47933">
        <w:rPr>
          <w:rFonts w:ascii="Arial" w:hAnsi="Arial" w:cs="Arial"/>
          <w:sz w:val="20"/>
          <w:szCs w:val="20"/>
        </w:rPr>
        <w:t xml:space="preserve"> mo</w:t>
      </w:r>
      <w:r w:rsidR="00FA214E" w:rsidRPr="00B47933">
        <w:rPr>
          <w:rFonts w:ascii="Arial" w:hAnsi="Arial" w:cs="Arial"/>
          <w:sz w:val="20"/>
          <w:szCs w:val="20"/>
        </w:rPr>
        <w:t>že</w:t>
      </w:r>
      <w:r w:rsidRPr="00B47933">
        <w:rPr>
          <w:rFonts w:ascii="Arial" w:hAnsi="Arial" w:cs="Arial"/>
          <w:sz w:val="20"/>
          <w:szCs w:val="20"/>
        </w:rPr>
        <w:t xml:space="preserve"> se poslati poštom preporučeno na adresu: Grad Zadar, Narodni trg 1, 23000 Zadar ili predati neposredno u pisarnicu na istoj adresi</w:t>
      </w:r>
      <w:r w:rsidR="00883A40" w:rsidRPr="00B47933">
        <w:rPr>
          <w:rFonts w:ascii="Arial" w:hAnsi="Arial" w:cs="Arial"/>
          <w:sz w:val="20"/>
          <w:szCs w:val="20"/>
        </w:rPr>
        <w:t xml:space="preserve"> sukladno točki 6.2.2. Dokumentacije o nabavi</w:t>
      </w:r>
      <w:r w:rsidRPr="00B47933">
        <w:rPr>
          <w:rFonts w:ascii="Arial" w:hAnsi="Arial" w:cs="Arial"/>
          <w:sz w:val="20"/>
          <w:szCs w:val="20"/>
        </w:rPr>
        <w:t>.</w:t>
      </w:r>
      <w:r w:rsidRPr="00B47933">
        <w:rPr>
          <w:rFonts w:ascii="Arial" w:hAnsi="Arial" w:cs="Arial"/>
          <w:sz w:val="20"/>
          <w:szCs w:val="20"/>
        </w:rPr>
        <w:tab/>
      </w:r>
    </w:p>
    <w:p w14:paraId="29B4CA5A" w14:textId="2A9FB0EE" w:rsidR="00C4197A" w:rsidRPr="00B47933" w:rsidRDefault="00FB7A5E" w:rsidP="00832F88">
      <w:pPr>
        <w:autoSpaceDE w:val="0"/>
        <w:autoSpaceDN w:val="0"/>
        <w:adjustRightInd w:val="0"/>
        <w:spacing w:before="120"/>
        <w:jc w:val="both"/>
        <w:rPr>
          <w:rFonts w:ascii="Arial" w:hAnsi="Arial" w:cs="Arial"/>
          <w:sz w:val="20"/>
          <w:szCs w:val="20"/>
        </w:rPr>
      </w:pPr>
      <w:r w:rsidRPr="00B47933">
        <w:rPr>
          <w:rFonts w:ascii="Arial" w:hAnsi="Arial" w:cs="Arial"/>
          <w:sz w:val="20"/>
          <w:szCs w:val="20"/>
        </w:rPr>
        <w:t>Javn</w:t>
      </w:r>
      <w:r w:rsidR="005559F4" w:rsidRPr="00B47933">
        <w:rPr>
          <w:rFonts w:ascii="Arial" w:hAnsi="Arial" w:cs="Arial"/>
          <w:sz w:val="20"/>
          <w:szCs w:val="20"/>
        </w:rPr>
        <w:t>o otvaranje ponuda održat će se</w:t>
      </w:r>
      <w:r w:rsidR="00CA00C4" w:rsidRPr="00B47933">
        <w:rPr>
          <w:rFonts w:ascii="Arial" w:hAnsi="Arial" w:cs="Arial"/>
          <w:sz w:val="20"/>
          <w:szCs w:val="20"/>
        </w:rPr>
        <w:t xml:space="preserve"> </w:t>
      </w:r>
      <w:r w:rsidR="00CB41AE" w:rsidRPr="00B47933">
        <w:rPr>
          <w:rFonts w:ascii="Arial" w:hAnsi="Arial" w:cs="Arial"/>
          <w:b/>
          <w:iCs/>
          <w:sz w:val="20"/>
          <w:szCs w:val="20"/>
        </w:rPr>
        <w:t xml:space="preserve">_________ </w:t>
      </w:r>
      <w:r w:rsidR="00266AA6" w:rsidRPr="00B47933">
        <w:rPr>
          <w:rFonts w:ascii="Arial" w:hAnsi="Arial" w:cs="Arial"/>
          <w:b/>
          <w:sz w:val="20"/>
          <w:szCs w:val="20"/>
        </w:rPr>
        <w:t xml:space="preserve">2023. </w:t>
      </w:r>
      <w:r w:rsidR="005C0587" w:rsidRPr="00B47933">
        <w:rPr>
          <w:rFonts w:ascii="Arial" w:hAnsi="Arial" w:cs="Arial"/>
          <w:b/>
          <w:sz w:val="20"/>
          <w:szCs w:val="20"/>
        </w:rPr>
        <w:t xml:space="preserve">godine u </w:t>
      </w:r>
      <w:r w:rsidR="00076A21" w:rsidRPr="00B47933">
        <w:rPr>
          <w:rFonts w:ascii="Arial" w:hAnsi="Arial" w:cs="Arial"/>
          <w:b/>
          <w:sz w:val="20"/>
          <w:szCs w:val="20"/>
        </w:rPr>
        <w:t>13:00</w:t>
      </w:r>
      <w:r w:rsidR="001009AB" w:rsidRPr="00B47933">
        <w:rPr>
          <w:rFonts w:ascii="Arial" w:hAnsi="Arial" w:cs="Arial"/>
          <w:b/>
          <w:sz w:val="20"/>
          <w:szCs w:val="20"/>
        </w:rPr>
        <w:t xml:space="preserve"> </w:t>
      </w:r>
      <w:r w:rsidR="005C0587" w:rsidRPr="00B47933">
        <w:rPr>
          <w:rFonts w:ascii="Arial" w:hAnsi="Arial" w:cs="Arial"/>
          <w:b/>
          <w:sz w:val="20"/>
          <w:szCs w:val="20"/>
        </w:rPr>
        <w:t>sati</w:t>
      </w:r>
      <w:r w:rsidRPr="00B47933">
        <w:rPr>
          <w:rFonts w:ascii="Arial" w:hAnsi="Arial" w:cs="Arial"/>
          <w:sz w:val="20"/>
          <w:szCs w:val="20"/>
        </w:rPr>
        <w:t xml:space="preserve">, u </w:t>
      </w:r>
      <w:r w:rsidR="000418F1" w:rsidRPr="00B47933">
        <w:rPr>
          <w:rFonts w:ascii="Arial" w:hAnsi="Arial" w:cs="Arial"/>
          <w:sz w:val="20"/>
          <w:szCs w:val="20"/>
        </w:rPr>
        <w:t>prostorijama Grada Zadra</w:t>
      </w:r>
      <w:r w:rsidRPr="00B47933">
        <w:rPr>
          <w:rFonts w:ascii="Arial" w:hAnsi="Arial" w:cs="Arial"/>
          <w:sz w:val="20"/>
          <w:szCs w:val="20"/>
        </w:rPr>
        <w:t>, Narodni trg 1, 23000 Zadar, u  Velikoj vijećnici.</w:t>
      </w:r>
    </w:p>
    <w:p w14:paraId="17C3A97A" w14:textId="7FEC537C" w:rsidR="009F53C8" w:rsidRPr="00302C39" w:rsidRDefault="00C4197A" w:rsidP="00832F88">
      <w:pPr>
        <w:spacing w:before="120"/>
        <w:jc w:val="both"/>
        <w:rPr>
          <w:rFonts w:ascii="Arial" w:hAnsi="Arial" w:cs="Arial"/>
          <w:sz w:val="20"/>
          <w:szCs w:val="20"/>
        </w:rPr>
      </w:pPr>
      <w:r w:rsidRPr="00B47933">
        <w:rPr>
          <w:rFonts w:ascii="Arial" w:hAnsi="Arial" w:cs="Arial"/>
          <w:sz w:val="20"/>
          <w:szCs w:val="20"/>
        </w:rPr>
        <w:t xml:space="preserve">Javnom otvaranju ponuda smiju prisustvovati </w:t>
      </w:r>
      <w:r w:rsidR="00C75621" w:rsidRPr="00B47933">
        <w:rPr>
          <w:rFonts w:ascii="Arial" w:hAnsi="Arial" w:cs="Arial"/>
          <w:sz w:val="20"/>
          <w:szCs w:val="20"/>
        </w:rPr>
        <w:t>članovi stručnog povjerenstva</w:t>
      </w:r>
      <w:r w:rsidR="00C75621" w:rsidRPr="00302C39">
        <w:rPr>
          <w:rFonts w:ascii="Arial" w:hAnsi="Arial" w:cs="Arial"/>
          <w:sz w:val="20"/>
          <w:szCs w:val="20"/>
        </w:rPr>
        <w:t xml:space="preserve"> naručitelja, </w:t>
      </w:r>
      <w:r w:rsidRPr="00302C39">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302C39">
        <w:rPr>
          <w:rFonts w:ascii="Arial" w:hAnsi="Arial" w:cs="Arial"/>
          <w:sz w:val="20"/>
          <w:szCs w:val="20"/>
        </w:rPr>
        <w:t xml:space="preserve">U postupku </w:t>
      </w:r>
      <w:r w:rsidR="00380600" w:rsidRPr="00302C39">
        <w:rPr>
          <w:rFonts w:ascii="Arial" w:hAnsi="Arial" w:cs="Arial"/>
          <w:sz w:val="20"/>
          <w:szCs w:val="20"/>
        </w:rPr>
        <w:t xml:space="preserve">javnog </w:t>
      </w:r>
      <w:r w:rsidRPr="00302C39">
        <w:rPr>
          <w:rFonts w:ascii="Arial" w:hAnsi="Arial" w:cs="Arial"/>
          <w:sz w:val="20"/>
          <w:szCs w:val="20"/>
        </w:rPr>
        <w:t xml:space="preserve">otvaranja </w:t>
      </w:r>
      <w:r w:rsidR="00380600" w:rsidRPr="00302C39">
        <w:rPr>
          <w:rFonts w:ascii="Arial" w:hAnsi="Arial" w:cs="Arial"/>
          <w:sz w:val="20"/>
          <w:szCs w:val="20"/>
        </w:rPr>
        <w:t xml:space="preserve">ponuda </w:t>
      </w:r>
      <w:r w:rsidRPr="00302C39">
        <w:rPr>
          <w:rFonts w:ascii="Arial" w:hAnsi="Arial" w:cs="Arial"/>
          <w:sz w:val="20"/>
          <w:szCs w:val="20"/>
        </w:rPr>
        <w:t xml:space="preserve">pravo aktivnog sudjelovanja imaju samo </w:t>
      </w:r>
      <w:r w:rsidR="009F53C8" w:rsidRPr="00302C39">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122" w:name="_Toc445717001"/>
    </w:p>
    <w:p w14:paraId="3FB3FC61" w14:textId="77777777" w:rsidR="009232B9" w:rsidRPr="00D21588" w:rsidRDefault="009232B9" w:rsidP="00D21588">
      <w:pPr>
        <w:pStyle w:val="Heading2"/>
      </w:pPr>
      <w:bookmarkStart w:id="123" w:name="_Toc132356967"/>
      <w:bookmarkStart w:id="124" w:name="_Toc132361002"/>
      <w:r w:rsidRPr="00D21588">
        <w:t>7.6.</w:t>
      </w:r>
      <w:r w:rsidR="00330EFA" w:rsidRPr="00D21588">
        <w:t xml:space="preserve"> </w:t>
      </w:r>
      <w:r w:rsidRPr="00D21588">
        <w:t>Uradci ili dokumenti koji će se nakon završetka postupka javne nabave vratiti ponuditeljima</w:t>
      </w:r>
      <w:bookmarkEnd w:id="123"/>
      <w:bookmarkEnd w:id="124"/>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EAAA632" w14:textId="2AA6B10C" w:rsidR="00F75E7C" w:rsidRPr="00D21588" w:rsidRDefault="00BB46C2" w:rsidP="00D21588">
      <w:pPr>
        <w:pStyle w:val="Heading2"/>
      </w:pPr>
      <w:bookmarkStart w:id="125" w:name="_Toc132356968"/>
      <w:bookmarkStart w:id="126" w:name="_Toc132361003"/>
      <w:r w:rsidRPr="00D21588">
        <w:t>7</w:t>
      </w:r>
      <w:r w:rsidR="009232B9" w:rsidRPr="00D21588">
        <w:t>.7.</w:t>
      </w:r>
      <w:r w:rsidR="00D43812" w:rsidRPr="00D21588">
        <w:t xml:space="preserve"> </w:t>
      </w:r>
      <w:r w:rsidR="009232B9" w:rsidRPr="00D21588">
        <w:t>Posebni</w:t>
      </w:r>
      <w:r w:rsidR="00882763" w:rsidRPr="00D21588">
        <w:t xml:space="preserve"> uvjeti za izvršenje </w:t>
      </w:r>
      <w:bookmarkEnd w:id="122"/>
      <w:r w:rsidR="0049690A" w:rsidRPr="00D21588">
        <w:t>ugovora</w:t>
      </w:r>
      <w:bookmarkEnd w:id="125"/>
      <w:bookmarkEnd w:id="126"/>
    </w:p>
    <w:p w14:paraId="2C3C8C3B" w14:textId="77777777" w:rsidR="00F75E7C" w:rsidRPr="00F75E7C" w:rsidRDefault="00F75E7C" w:rsidP="00F75E7C">
      <w:pPr>
        <w:spacing w:before="120"/>
        <w:jc w:val="both"/>
        <w:rPr>
          <w:rFonts w:ascii="Arial" w:hAnsi="Arial" w:cs="Arial"/>
          <w:sz w:val="20"/>
          <w:szCs w:val="20"/>
        </w:rPr>
      </w:pPr>
      <w:r w:rsidRPr="00F75E7C">
        <w:rPr>
          <w:rFonts w:ascii="Arial" w:hAnsi="Arial" w:cs="Arial"/>
          <w:sz w:val="20"/>
          <w:szCs w:val="20"/>
        </w:rPr>
        <w:t>U skladu s člankom 4. stavkom 4. ZJN 2016, 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3B6B61D" w14:textId="7FB4D9EE" w:rsidR="00F75E7C" w:rsidRDefault="00F75E7C" w:rsidP="00F75E7C">
      <w:pPr>
        <w:spacing w:before="120"/>
        <w:jc w:val="both"/>
        <w:rPr>
          <w:rFonts w:ascii="Arial" w:hAnsi="Arial" w:cs="Arial"/>
          <w:sz w:val="20"/>
          <w:szCs w:val="20"/>
        </w:rPr>
      </w:pPr>
      <w:r w:rsidRPr="00F75E7C">
        <w:rPr>
          <w:rFonts w:ascii="Arial" w:hAnsi="Arial" w:cs="Arial"/>
          <w:sz w:val="20"/>
          <w:szCs w:val="20"/>
        </w:rPr>
        <w:t>Na odgovornost ugovornih strana za ispunjenje obveza iz ugovora o javnoj nabavi, uz odredbe Zakona o javnoj nabavi, na odgovarajući način primjenjuju se odredbe zakona kojim se uređuju obvezni odnosi</w:t>
      </w:r>
      <w:r w:rsidR="00511875">
        <w:rPr>
          <w:rFonts w:ascii="Arial" w:hAnsi="Arial" w:cs="Arial"/>
          <w:sz w:val="20"/>
          <w:szCs w:val="20"/>
        </w:rPr>
        <w:t xml:space="preserve"> </w:t>
      </w:r>
      <w:r w:rsidRPr="00F75E7C">
        <w:rPr>
          <w:rFonts w:ascii="Arial" w:hAnsi="Arial" w:cs="Arial"/>
          <w:sz w:val="20"/>
          <w:szCs w:val="20"/>
        </w:rPr>
        <w:t xml:space="preserve">(članak 313. </w:t>
      </w:r>
      <w:r w:rsidR="003050FD">
        <w:rPr>
          <w:rFonts w:ascii="Arial" w:hAnsi="Arial" w:cs="Arial"/>
          <w:sz w:val="20"/>
          <w:szCs w:val="20"/>
        </w:rPr>
        <w:t>ZJN 2016</w:t>
      </w:r>
      <w:r w:rsidRPr="00F75E7C">
        <w:rPr>
          <w:rFonts w:ascii="Arial" w:hAnsi="Arial" w:cs="Arial"/>
          <w:sz w:val="20"/>
          <w:szCs w:val="20"/>
        </w:rPr>
        <w:t>).</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34DA065" w14:textId="7CCA9932" w:rsidR="000740F7" w:rsidRPr="00D21588" w:rsidRDefault="00BB46C2" w:rsidP="00D21588">
      <w:pPr>
        <w:pStyle w:val="Heading2"/>
      </w:pPr>
      <w:bookmarkStart w:id="127" w:name="_Toc445717002"/>
      <w:bookmarkStart w:id="128" w:name="_Toc132356969"/>
      <w:bookmarkStart w:id="129" w:name="_Toc132361004"/>
      <w:r w:rsidRPr="00D21588">
        <w:lastRenderedPageBreak/>
        <w:t>7</w:t>
      </w:r>
      <w:r w:rsidR="009232B9" w:rsidRPr="00D21588">
        <w:t>.8</w:t>
      </w:r>
      <w:r w:rsidR="003040AC" w:rsidRPr="00D21588">
        <w:t xml:space="preserve">. </w:t>
      </w:r>
      <w:r w:rsidR="000740F7" w:rsidRPr="00D21588">
        <w:t>Rok za donošenje odluke o odabiru ili poništenju</w:t>
      </w:r>
      <w:bookmarkEnd w:id="127"/>
      <w:bookmarkEnd w:id="128"/>
      <w:bookmarkEnd w:id="129"/>
    </w:p>
    <w:p w14:paraId="140F151E" w14:textId="43A6780A" w:rsidR="00502421" w:rsidRPr="00302C39" w:rsidRDefault="00502421" w:rsidP="00832F88">
      <w:pPr>
        <w:pStyle w:val="BodyText"/>
        <w:tabs>
          <w:tab w:val="num" w:pos="720"/>
          <w:tab w:val="left" w:pos="1080"/>
        </w:tabs>
        <w:spacing w:before="120"/>
        <w:jc w:val="both"/>
        <w:rPr>
          <w:rFonts w:ascii="Arial" w:hAnsi="Arial" w:cs="Arial"/>
          <w:bCs/>
          <w:sz w:val="20"/>
          <w:szCs w:val="20"/>
        </w:rPr>
      </w:pPr>
      <w:bookmarkStart w:id="130"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w:t>
      </w:r>
      <w:r w:rsidR="00356C78" w:rsidRPr="00302C39">
        <w:rPr>
          <w:rFonts w:ascii="Arial" w:hAnsi="Arial" w:cs="Arial"/>
          <w:sz w:val="20"/>
          <w:szCs w:val="20"/>
        </w:rPr>
        <w:t xml:space="preserve">od </w:t>
      </w:r>
      <w:r w:rsidR="008A57CC" w:rsidRPr="00302C39">
        <w:rPr>
          <w:rFonts w:ascii="Arial" w:hAnsi="Arial" w:cs="Arial"/>
          <w:sz w:val="20"/>
          <w:szCs w:val="20"/>
        </w:rPr>
        <w:t>9</w:t>
      </w:r>
      <w:r w:rsidR="003E17D5" w:rsidRPr="00302C39">
        <w:rPr>
          <w:rFonts w:ascii="Arial" w:hAnsi="Arial" w:cs="Arial"/>
          <w:sz w:val="20"/>
          <w:szCs w:val="20"/>
        </w:rPr>
        <w:t>0</w:t>
      </w:r>
      <w:r w:rsidRPr="00302C39">
        <w:rPr>
          <w:rFonts w:ascii="Arial" w:hAnsi="Arial" w:cs="Arial"/>
          <w:sz w:val="20"/>
          <w:szCs w:val="20"/>
        </w:rPr>
        <w:t xml:space="preserve"> d</w:t>
      </w:r>
      <w:r w:rsidRPr="00302C39">
        <w:rPr>
          <w:rFonts w:ascii="Arial" w:hAnsi="Arial" w:cs="Arial"/>
          <w:bCs/>
          <w:sz w:val="20"/>
          <w:szCs w:val="20"/>
        </w:rPr>
        <w:t>ana od dana isteka roka za dostavu ponuda.</w:t>
      </w:r>
    </w:p>
    <w:p w14:paraId="21A9CBE2" w14:textId="77777777" w:rsidR="00502421" w:rsidRPr="00302C39" w:rsidRDefault="00502421" w:rsidP="00832F88">
      <w:pPr>
        <w:pStyle w:val="BodyText"/>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BodyText"/>
        <w:tabs>
          <w:tab w:val="num" w:pos="720"/>
          <w:tab w:val="left" w:pos="1080"/>
        </w:tabs>
        <w:jc w:val="both"/>
        <w:rPr>
          <w:rFonts w:ascii="Arial" w:hAnsi="Arial" w:cs="Arial"/>
          <w:bCs/>
          <w:sz w:val="20"/>
          <w:szCs w:val="20"/>
        </w:rPr>
      </w:pPr>
      <w:r w:rsidRPr="00302C39">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302C39">
        <w:rPr>
          <w:rFonts w:ascii="Arial" w:hAnsi="Arial" w:cs="Arial"/>
          <w:bCs/>
          <w:sz w:val="20"/>
          <w:szCs w:val="20"/>
        </w:rPr>
        <w:t xml:space="preserve"> upotpunjavanja /pojašnjavanja </w:t>
      </w:r>
      <w:r w:rsidRPr="00302C39">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sidRPr="00302C39">
        <w:rPr>
          <w:rFonts w:ascii="Arial" w:hAnsi="Arial" w:cs="Arial"/>
          <w:bCs/>
          <w:sz w:val="20"/>
          <w:szCs w:val="20"/>
        </w:rPr>
        <w:t>9</w:t>
      </w:r>
      <w:r w:rsidR="003E17D5" w:rsidRPr="00302C39">
        <w:rPr>
          <w:rFonts w:ascii="Arial" w:hAnsi="Arial" w:cs="Arial"/>
          <w:bCs/>
          <w:sz w:val="20"/>
          <w:szCs w:val="20"/>
        </w:rPr>
        <w:t>0</w:t>
      </w:r>
      <w:r w:rsidRPr="00302C39">
        <w:rPr>
          <w:rFonts w:ascii="Arial" w:hAnsi="Arial" w:cs="Arial"/>
          <w:bCs/>
          <w:sz w:val="20"/>
          <w:szCs w:val="20"/>
        </w:rPr>
        <w:t xml:space="preserve"> dana je maksimalni rok te će naručitelj, ukoliko bude moguće, odgovarajuć</w:t>
      </w:r>
      <w:bookmarkStart w:id="131" w:name="_GoBack"/>
      <w:bookmarkEnd w:id="131"/>
      <w:r w:rsidRPr="00302C39">
        <w:rPr>
          <w:rFonts w:ascii="Arial" w:hAnsi="Arial" w:cs="Arial"/>
          <w:bCs/>
          <w:sz w:val="20"/>
          <w:szCs w:val="20"/>
        </w:rPr>
        <w:t>u odluku donijeti i u kraćem roku.</w:t>
      </w:r>
    </w:p>
    <w:p w14:paraId="19F20833" w14:textId="59BEBDA0" w:rsidR="000740F7" w:rsidRPr="00D21588" w:rsidRDefault="00BB46C2" w:rsidP="00D21588">
      <w:pPr>
        <w:pStyle w:val="Heading2"/>
      </w:pPr>
      <w:bookmarkStart w:id="132" w:name="_Toc132356970"/>
      <w:bookmarkStart w:id="133" w:name="_Toc132361005"/>
      <w:r w:rsidRPr="00D21588">
        <w:t>7</w:t>
      </w:r>
      <w:r w:rsidR="003C5253" w:rsidRPr="00D21588">
        <w:t>.</w:t>
      </w:r>
      <w:r w:rsidR="009232B9" w:rsidRPr="00D21588">
        <w:t>9</w:t>
      </w:r>
      <w:r w:rsidR="003040AC" w:rsidRPr="00D21588">
        <w:t xml:space="preserve">. </w:t>
      </w:r>
      <w:r w:rsidR="000740F7" w:rsidRPr="00D21588">
        <w:t>Rok, način i uvjeti plaćanja</w:t>
      </w:r>
      <w:bookmarkEnd w:id="130"/>
      <w:bookmarkEnd w:id="132"/>
      <w:bookmarkEnd w:id="133"/>
    </w:p>
    <w:p w14:paraId="707C791C" w14:textId="1E6F48F7" w:rsidR="00955511" w:rsidRDefault="00626256" w:rsidP="00511875">
      <w:pPr>
        <w:spacing w:before="120"/>
        <w:jc w:val="both"/>
        <w:rPr>
          <w:rFonts w:ascii="Arial" w:hAnsi="Arial" w:cs="Arial"/>
          <w:sz w:val="20"/>
          <w:szCs w:val="20"/>
          <w:lang w:eastAsia="ar-SA"/>
        </w:rPr>
      </w:pPr>
      <w:bookmarkStart w:id="134" w:name="_Hlk529867518"/>
      <w:r w:rsidRPr="008B7643">
        <w:rPr>
          <w:rFonts w:ascii="Arial" w:hAnsi="Arial" w:cs="Arial"/>
          <w:sz w:val="20"/>
          <w:szCs w:val="20"/>
          <w:lang w:eastAsia="ar-SA"/>
        </w:rPr>
        <w:t>Sukladno Zakonu o elektroničkom izda</w:t>
      </w:r>
      <w:r w:rsidR="00033713" w:rsidRPr="008B7643">
        <w:rPr>
          <w:rFonts w:ascii="Arial" w:hAnsi="Arial" w:cs="Arial"/>
          <w:sz w:val="20"/>
          <w:szCs w:val="20"/>
          <w:lang w:eastAsia="ar-SA"/>
        </w:rPr>
        <w:t>vanju računa u javnoj nabavi („Narodne novine“, br.</w:t>
      </w:r>
      <w:r w:rsidRPr="008B7643">
        <w:rPr>
          <w:rFonts w:ascii="Arial" w:hAnsi="Arial" w:cs="Arial"/>
          <w:sz w:val="20"/>
          <w:szCs w:val="20"/>
          <w:lang w:eastAsia="ar-SA"/>
        </w:rPr>
        <w:t xml:space="preserve">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w:t>
      </w:r>
      <w:r w:rsidR="00033713" w:rsidRPr="008B7643">
        <w:rPr>
          <w:rFonts w:ascii="Arial" w:hAnsi="Arial" w:cs="Arial"/>
          <w:sz w:val="20"/>
          <w:szCs w:val="20"/>
          <w:lang w:eastAsia="ar-SA"/>
        </w:rPr>
        <w:t xml:space="preserve">     </w:t>
      </w:r>
      <w:r w:rsidRPr="008B7643">
        <w:rPr>
          <w:rFonts w:ascii="Arial" w:hAnsi="Arial" w:cs="Arial"/>
          <w:sz w:val="20"/>
          <w:szCs w:val="20"/>
          <w:lang w:eastAsia="ar-SA"/>
        </w:rPr>
        <w:t>e-računa i pratećih isprava izdanih sukladno europskoj normi</w:t>
      </w:r>
      <w:bookmarkEnd w:id="134"/>
      <w:r w:rsidR="00B53EF2">
        <w:rPr>
          <w:rFonts w:ascii="Arial" w:hAnsi="Arial" w:cs="Arial"/>
          <w:sz w:val="20"/>
          <w:szCs w:val="20"/>
          <w:lang w:eastAsia="ar-SA"/>
        </w:rPr>
        <w:t>.</w:t>
      </w:r>
    </w:p>
    <w:p w14:paraId="13A38D99" w14:textId="77777777" w:rsidR="00273F56" w:rsidRDefault="00273F56"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511F9EE7" w14:textId="4968D781" w:rsidR="000755D8" w:rsidRPr="00D21588" w:rsidRDefault="00261DEA" w:rsidP="00D21588">
      <w:pPr>
        <w:pStyle w:val="Heading2"/>
      </w:pPr>
      <w:bookmarkStart w:id="135" w:name="_Toc132361006"/>
      <w:r w:rsidRPr="00D21588">
        <w:t xml:space="preserve">7.10. </w:t>
      </w:r>
      <w:r w:rsidR="000755D8" w:rsidRPr="00D21588">
        <w:t>Navod o primjeni trgovačkih običaja (uzanci)</w:t>
      </w:r>
      <w:bookmarkEnd w:id="135"/>
    </w:p>
    <w:p w14:paraId="68E3A96C" w14:textId="584476F8" w:rsidR="000755D8" w:rsidRPr="00481353" w:rsidRDefault="007D4FF7" w:rsidP="00302C39">
      <w:pPr>
        <w:pStyle w:val="BodyText"/>
        <w:tabs>
          <w:tab w:val="left" w:pos="360"/>
        </w:tabs>
        <w:spacing w:before="120"/>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09F8FBAD" w14:textId="4AE3825D" w:rsidR="001B31AF" w:rsidRPr="00D21588" w:rsidRDefault="000755D8" w:rsidP="00D21588">
      <w:pPr>
        <w:pStyle w:val="Heading2"/>
      </w:pPr>
      <w:bookmarkStart w:id="136" w:name="_Toc132361007"/>
      <w:r w:rsidRPr="00D21588">
        <w:t xml:space="preserve">7.11. </w:t>
      </w:r>
      <w:r w:rsidR="00261DEA" w:rsidRPr="00D21588">
        <w:t>Uvjeti i zahtjevi koji moraju biti ispunjeni sukladno posebnim propisima ili stručnim pravilima</w:t>
      </w:r>
      <w:bookmarkEnd w:id="136"/>
    </w:p>
    <w:p w14:paraId="7BBC0E07" w14:textId="2A2726ED" w:rsidR="00A90482" w:rsidRDefault="00D270F3" w:rsidP="0028756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3B0D0EF1" w14:textId="77777777" w:rsidR="00287564" w:rsidRPr="00287564" w:rsidRDefault="00287564" w:rsidP="00287564">
      <w:pPr>
        <w:spacing w:before="120"/>
        <w:ind w:right="23"/>
        <w:jc w:val="both"/>
        <w:rPr>
          <w:rFonts w:ascii="Arial" w:hAnsi="Arial" w:cs="Arial"/>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52DDACE2" w14:textId="77777777" w:rsidR="008B7643" w:rsidRDefault="008B7643" w:rsidP="00C75C82">
      <w:pPr>
        <w:spacing w:after="120" w:line="236" w:lineRule="auto"/>
        <w:ind w:left="426" w:right="22" w:hanging="426"/>
        <w:jc w:val="both"/>
        <w:rPr>
          <w:rFonts w:ascii="Arial" w:eastAsia="Arial" w:hAnsi="Arial" w:cs="Arial"/>
          <w:b/>
          <w:bCs/>
          <w:sz w:val="20"/>
          <w:szCs w:val="20"/>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lastRenderedPageBreak/>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ListParagraph"/>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137" w:name="page13"/>
      <w:bookmarkEnd w:id="137"/>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303A28A0" w14:textId="77777777" w:rsidR="00287564" w:rsidRDefault="00287564" w:rsidP="00A35F51">
      <w:pPr>
        <w:rPr>
          <w:rFonts w:ascii="Arial" w:hAnsi="Arial" w:cs="Arial"/>
          <w:sz w:val="20"/>
          <w:szCs w:val="20"/>
        </w:rPr>
      </w:pPr>
    </w:p>
    <w:p w14:paraId="0A3711FC" w14:textId="77777777" w:rsidR="0011038B" w:rsidRPr="00481353" w:rsidRDefault="0011038B" w:rsidP="00A35F51">
      <w:pPr>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lastRenderedPageBreak/>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138" w:name="page15"/>
      <w:bookmarkEnd w:id="138"/>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lastRenderedPageBreak/>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ListParagraph"/>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ListParagraph"/>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ListParagraph"/>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139" w:name="page16"/>
      <w:bookmarkEnd w:id="139"/>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0AAF4C72" w14:textId="06104A67" w:rsidR="00116798" w:rsidRDefault="00116798" w:rsidP="00D21588">
      <w:pPr>
        <w:pStyle w:val="Heading2"/>
      </w:pPr>
      <w:bookmarkStart w:id="140" w:name="_Toc132356971"/>
      <w:bookmarkStart w:id="141" w:name="_Toc132361008"/>
      <w:bookmarkStart w:id="142" w:name="_Toc445717004"/>
      <w:r w:rsidRPr="00116798">
        <w:t>7.12. Rok za izjavljivanje žalbe na dokumentaciju o nabavi te naziv i adresa žalbenog tijela</w:t>
      </w:r>
      <w:bookmarkEnd w:id="140"/>
      <w:bookmarkEnd w:id="141"/>
    </w:p>
    <w:p w14:paraId="0214712F" w14:textId="77777777" w:rsidR="00116798" w:rsidRPr="00116798" w:rsidRDefault="00116798" w:rsidP="006E1C06">
      <w:pPr>
        <w:spacing w:before="120"/>
        <w:ind w:right="-23"/>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43671B02" w14:textId="7EA52478" w:rsidR="00F433AF" w:rsidRPr="00D21588" w:rsidRDefault="00BB46C2" w:rsidP="00D21588">
      <w:pPr>
        <w:pStyle w:val="Heading2"/>
      </w:pPr>
      <w:bookmarkStart w:id="143" w:name="_Toc132361009"/>
      <w:bookmarkStart w:id="144" w:name="_Toc445715412"/>
      <w:bookmarkEnd w:id="142"/>
      <w:r w:rsidRPr="00D21588">
        <w:t>7</w:t>
      </w:r>
      <w:r w:rsidR="00261DEA" w:rsidRPr="00D21588">
        <w:t>.1</w:t>
      </w:r>
      <w:r w:rsidR="00146BBF" w:rsidRPr="00D21588">
        <w:t>3</w:t>
      </w:r>
      <w:r w:rsidR="00F433AF" w:rsidRPr="00D21588">
        <w:t>.</w:t>
      </w:r>
      <w:r w:rsidR="00883A40" w:rsidRPr="00D21588">
        <w:t xml:space="preserve"> Ostali podaci koje naručitelj smatra potrebnim</w:t>
      </w:r>
      <w:bookmarkEnd w:id="143"/>
      <w:r w:rsidR="00F433AF" w:rsidRPr="0031002C">
        <w:rPr>
          <w:u w:val="none"/>
        </w:rPr>
        <w:tab/>
      </w:r>
    </w:p>
    <w:bookmarkEnd w:id="144"/>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C1FFBBE" w14:textId="77777777" w:rsidR="00134ACC" w:rsidRDefault="00134ACC">
      <w:pPr>
        <w:rPr>
          <w:rFonts w:ascii="Arial" w:hAnsi="Arial" w:cs="Arial"/>
          <w:b/>
          <w:sz w:val="20"/>
          <w:szCs w:val="20"/>
          <w:u w:val="single"/>
        </w:rPr>
      </w:pPr>
    </w:p>
    <w:p w14:paraId="620962EA" w14:textId="77777777" w:rsidR="00134ACC" w:rsidRDefault="00134ACC">
      <w:pPr>
        <w:rPr>
          <w:rFonts w:ascii="Arial" w:hAnsi="Arial" w:cs="Arial"/>
          <w:b/>
          <w:sz w:val="20"/>
          <w:szCs w:val="20"/>
          <w:u w:val="single"/>
        </w:rPr>
      </w:pPr>
    </w:p>
    <w:p w14:paraId="092C61EA" w14:textId="77777777" w:rsidR="00134ACC" w:rsidRDefault="00134ACC">
      <w:pPr>
        <w:rPr>
          <w:rFonts w:ascii="Arial" w:hAnsi="Arial" w:cs="Arial"/>
          <w:b/>
          <w:sz w:val="20"/>
          <w:szCs w:val="20"/>
          <w:u w:val="single"/>
        </w:rPr>
      </w:pPr>
    </w:p>
    <w:p w14:paraId="43165CBF" w14:textId="77777777" w:rsidR="000C6909" w:rsidRDefault="000C6909">
      <w:pPr>
        <w:rPr>
          <w:rFonts w:ascii="Arial" w:hAnsi="Arial" w:cs="Arial"/>
          <w:b/>
          <w:sz w:val="20"/>
          <w:szCs w:val="20"/>
          <w:u w:val="single"/>
        </w:rPr>
      </w:pPr>
    </w:p>
    <w:p w14:paraId="4BF0E54D" w14:textId="77777777" w:rsidR="000C6909" w:rsidRDefault="000C6909">
      <w:pPr>
        <w:rPr>
          <w:rFonts w:ascii="Arial" w:hAnsi="Arial" w:cs="Arial"/>
          <w:b/>
          <w:sz w:val="20"/>
          <w:szCs w:val="20"/>
          <w:u w:val="single"/>
        </w:rPr>
      </w:pPr>
    </w:p>
    <w:p w14:paraId="7399939C" w14:textId="77777777" w:rsidR="000C6909" w:rsidRDefault="000C6909">
      <w:pPr>
        <w:rPr>
          <w:rFonts w:ascii="Arial" w:hAnsi="Arial" w:cs="Arial"/>
          <w:b/>
          <w:sz w:val="20"/>
          <w:szCs w:val="20"/>
          <w:u w:val="single"/>
        </w:rPr>
      </w:pPr>
    </w:p>
    <w:p w14:paraId="65C0C34D" w14:textId="77777777" w:rsidR="000C6909" w:rsidRDefault="000C6909">
      <w:pPr>
        <w:rPr>
          <w:rFonts w:ascii="Arial" w:hAnsi="Arial" w:cs="Arial"/>
          <w:b/>
          <w:sz w:val="20"/>
          <w:szCs w:val="20"/>
          <w:u w:val="single"/>
        </w:rPr>
      </w:pPr>
    </w:p>
    <w:p w14:paraId="405EE87F" w14:textId="77777777" w:rsidR="00563EFA" w:rsidRDefault="00563EFA">
      <w:pPr>
        <w:rPr>
          <w:rFonts w:ascii="Arial" w:hAnsi="Arial" w:cs="Arial"/>
          <w:b/>
          <w:sz w:val="20"/>
          <w:szCs w:val="20"/>
          <w:u w:val="single"/>
        </w:rPr>
      </w:pPr>
    </w:p>
    <w:p w14:paraId="140A26E8" w14:textId="77777777" w:rsidR="00563EFA" w:rsidRDefault="00563EFA">
      <w:pPr>
        <w:rPr>
          <w:rFonts w:ascii="Arial" w:hAnsi="Arial" w:cs="Arial"/>
          <w:b/>
          <w:sz w:val="20"/>
          <w:szCs w:val="20"/>
          <w:u w:val="single"/>
        </w:rPr>
      </w:pPr>
    </w:p>
    <w:p w14:paraId="1D3E331E" w14:textId="77777777" w:rsidR="008B7643" w:rsidRDefault="008B7643">
      <w:pPr>
        <w:rPr>
          <w:rFonts w:ascii="Arial" w:hAnsi="Arial" w:cs="Arial"/>
          <w:b/>
          <w:sz w:val="20"/>
          <w:szCs w:val="20"/>
          <w:u w:val="single"/>
        </w:rPr>
      </w:pPr>
    </w:p>
    <w:p w14:paraId="763BD7A4" w14:textId="77777777" w:rsidR="008B7643" w:rsidRDefault="008B7643">
      <w:pPr>
        <w:rPr>
          <w:rFonts w:ascii="Arial" w:hAnsi="Arial" w:cs="Arial"/>
          <w:b/>
          <w:sz w:val="20"/>
          <w:szCs w:val="20"/>
          <w:u w:val="single"/>
        </w:rPr>
      </w:pPr>
    </w:p>
    <w:p w14:paraId="70CCB54C" w14:textId="77777777" w:rsidR="008B7643" w:rsidRDefault="008B7643">
      <w:pPr>
        <w:rPr>
          <w:rFonts w:ascii="Arial" w:hAnsi="Arial" w:cs="Arial"/>
          <w:b/>
          <w:sz w:val="20"/>
          <w:szCs w:val="20"/>
          <w:u w:val="single"/>
        </w:rPr>
      </w:pPr>
    </w:p>
    <w:p w14:paraId="78541539" w14:textId="77777777" w:rsidR="008B7643" w:rsidRDefault="008B7643">
      <w:pPr>
        <w:rPr>
          <w:rFonts w:ascii="Arial" w:hAnsi="Arial" w:cs="Arial"/>
          <w:b/>
          <w:sz w:val="20"/>
          <w:szCs w:val="20"/>
          <w:u w:val="single"/>
        </w:rPr>
      </w:pPr>
    </w:p>
    <w:p w14:paraId="4CBF2C35" w14:textId="77777777" w:rsidR="008B7643" w:rsidRDefault="008B7643">
      <w:pPr>
        <w:rPr>
          <w:rFonts w:ascii="Arial" w:hAnsi="Arial" w:cs="Arial"/>
          <w:b/>
          <w:sz w:val="20"/>
          <w:szCs w:val="20"/>
          <w:u w:val="single"/>
        </w:rPr>
      </w:pPr>
    </w:p>
    <w:p w14:paraId="5D0FDADF" w14:textId="77777777" w:rsidR="008B7643" w:rsidRDefault="008B7643">
      <w:pPr>
        <w:rPr>
          <w:rFonts w:ascii="Arial" w:hAnsi="Arial" w:cs="Arial"/>
          <w:b/>
          <w:sz w:val="20"/>
          <w:szCs w:val="20"/>
          <w:u w:val="single"/>
        </w:rPr>
      </w:pPr>
    </w:p>
    <w:p w14:paraId="444C9340" w14:textId="77777777" w:rsidR="008B7643" w:rsidRDefault="008B7643">
      <w:pPr>
        <w:rPr>
          <w:rFonts w:ascii="Arial" w:hAnsi="Arial" w:cs="Arial"/>
          <w:b/>
          <w:sz w:val="20"/>
          <w:szCs w:val="20"/>
          <w:u w:val="single"/>
        </w:rPr>
      </w:pPr>
    </w:p>
    <w:p w14:paraId="48B9C9DA" w14:textId="77777777" w:rsidR="008B7643" w:rsidRDefault="008B7643">
      <w:pPr>
        <w:rPr>
          <w:rFonts w:ascii="Arial" w:hAnsi="Arial" w:cs="Arial"/>
          <w:b/>
          <w:sz w:val="20"/>
          <w:szCs w:val="20"/>
          <w:u w:val="single"/>
        </w:rPr>
      </w:pPr>
    </w:p>
    <w:p w14:paraId="1A81949A" w14:textId="77777777" w:rsidR="008B7643" w:rsidRDefault="008B7643">
      <w:pPr>
        <w:rPr>
          <w:rFonts w:ascii="Arial" w:hAnsi="Arial" w:cs="Arial"/>
          <w:b/>
          <w:sz w:val="20"/>
          <w:szCs w:val="20"/>
          <w:u w:val="single"/>
        </w:rPr>
      </w:pPr>
    </w:p>
    <w:p w14:paraId="782E9AB4" w14:textId="77777777" w:rsidR="008B7643" w:rsidRDefault="008B7643">
      <w:pPr>
        <w:rPr>
          <w:rFonts w:ascii="Arial" w:hAnsi="Arial" w:cs="Arial"/>
          <w:b/>
          <w:sz w:val="20"/>
          <w:szCs w:val="20"/>
          <w:u w:val="single"/>
        </w:rPr>
      </w:pPr>
    </w:p>
    <w:p w14:paraId="2EF1E586" w14:textId="77777777" w:rsidR="008B7643" w:rsidRDefault="008B7643">
      <w:pPr>
        <w:rPr>
          <w:rFonts w:ascii="Arial" w:hAnsi="Arial" w:cs="Arial"/>
          <w:b/>
          <w:sz w:val="20"/>
          <w:szCs w:val="20"/>
          <w:u w:val="single"/>
        </w:rPr>
      </w:pPr>
    </w:p>
    <w:p w14:paraId="10FF2285" w14:textId="77777777" w:rsidR="008B7643" w:rsidRDefault="008B7643">
      <w:pPr>
        <w:rPr>
          <w:rFonts w:ascii="Arial" w:hAnsi="Arial" w:cs="Arial"/>
          <w:b/>
          <w:sz w:val="20"/>
          <w:szCs w:val="20"/>
          <w:u w:val="single"/>
        </w:rPr>
      </w:pPr>
    </w:p>
    <w:p w14:paraId="26DBFDD1" w14:textId="77777777" w:rsidR="008B7643" w:rsidRDefault="008B7643">
      <w:pPr>
        <w:rPr>
          <w:rFonts w:ascii="Arial" w:hAnsi="Arial" w:cs="Arial"/>
          <w:b/>
          <w:sz w:val="20"/>
          <w:szCs w:val="20"/>
          <w:u w:val="single"/>
        </w:rPr>
      </w:pPr>
    </w:p>
    <w:p w14:paraId="60A508ED" w14:textId="77777777" w:rsidR="008B7643" w:rsidRDefault="008B7643">
      <w:pPr>
        <w:rPr>
          <w:rFonts w:ascii="Arial" w:hAnsi="Arial" w:cs="Arial"/>
          <w:b/>
          <w:sz w:val="20"/>
          <w:szCs w:val="20"/>
          <w:u w:val="single"/>
        </w:rPr>
      </w:pPr>
    </w:p>
    <w:p w14:paraId="3654494F" w14:textId="77777777" w:rsidR="008B7643" w:rsidRDefault="008B7643">
      <w:pPr>
        <w:rPr>
          <w:rFonts w:ascii="Arial" w:hAnsi="Arial" w:cs="Arial"/>
          <w:b/>
          <w:sz w:val="20"/>
          <w:szCs w:val="20"/>
          <w:u w:val="single"/>
        </w:rPr>
      </w:pPr>
    </w:p>
    <w:p w14:paraId="5A8D340A" w14:textId="77777777" w:rsidR="008B7643" w:rsidRDefault="008B7643">
      <w:pPr>
        <w:rPr>
          <w:rFonts w:ascii="Arial" w:hAnsi="Arial" w:cs="Arial"/>
          <w:b/>
          <w:sz w:val="20"/>
          <w:szCs w:val="20"/>
          <w:u w:val="single"/>
        </w:rPr>
      </w:pPr>
    </w:p>
    <w:p w14:paraId="76124363" w14:textId="77777777" w:rsidR="008B7643" w:rsidRDefault="008B7643">
      <w:pPr>
        <w:rPr>
          <w:rFonts w:ascii="Arial" w:hAnsi="Arial" w:cs="Arial"/>
          <w:b/>
          <w:sz w:val="20"/>
          <w:szCs w:val="20"/>
          <w:u w:val="single"/>
        </w:rPr>
      </w:pPr>
    </w:p>
    <w:p w14:paraId="35B0326A" w14:textId="77777777" w:rsidR="008B7643" w:rsidRDefault="008B7643">
      <w:pPr>
        <w:rPr>
          <w:rFonts w:ascii="Arial" w:hAnsi="Arial" w:cs="Arial"/>
          <w:b/>
          <w:sz w:val="20"/>
          <w:szCs w:val="20"/>
          <w:u w:val="single"/>
        </w:rPr>
      </w:pPr>
    </w:p>
    <w:p w14:paraId="438AD351" w14:textId="77777777" w:rsidR="008B7643" w:rsidRDefault="008B7643">
      <w:pPr>
        <w:rPr>
          <w:rFonts w:ascii="Arial" w:hAnsi="Arial" w:cs="Arial"/>
          <w:b/>
          <w:sz w:val="20"/>
          <w:szCs w:val="20"/>
          <w:u w:val="single"/>
        </w:rPr>
      </w:pPr>
    </w:p>
    <w:p w14:paraId="648352CB" w14:textId="77777777" w:rsidR="00563EFA" w:rsidRDefault="00563EFA">
      <w:pPr>
        <w:rPr>
          <w:rFonts w:ascii="Arial" w:hAnsi="Arial" w:cs="Arial"/>
          <w:b/>
          <w:sz w:val="20"/>
          <w:szCs w:val="20"/>
          <w:u w:val="single"/>
        </w:rPr>
      </w:pPr>
    </w:p>
    <w:p w14:paraId="1D0C1EA6" w14:textId="77777777" w:rsidR="00563EFA" w:rsidRDefault="00563EFA">
      <w:pPr>
        <w:rPr>
          <w:rFonts w:ascii="Arial" w:hAnsi="Arial" w:cs="Arial"/>
          <w:b/>
          <w:sz w:val="20"/>
          <w:szCs w:val="20"/>
          <w:u w:val="single"/>
        </w:rPr>
      </w:pPr>
    </w:p>
    <w:p w14:paraId="06B4F4E6" w14:textId="77777777" w:rsidR="00134ACC" w:rsidRDefault="00134ACC">
      <w:pPr>
        <w:rPr>
          <w:rFonts w:ascii="Arial" w:hAnsi="Arial" w:cs="Arial"/>
          <w:b/>
          <w:sz w:val="20"/>
          <w:szCs w:val="20"/>
          <w:u w:val="single"/>
        </w:rPr>
      </w:pPr>
    </w:p>
    <w:p w14:paraId="65B46DAB" w14:textId="77777777" w:rsidR="00134ACC" w:rsidRPr="00294D84" w:rsidRDefault="00134ACC" w:rsidP="00134ACC">
      <w:pPr>
        <w:jc w:val="both"/>
        <w:outlineLvl w:val="0"/>
        <w:rPr>
          <w:rFonts w:ascii="Arial" w:hAnsi="Arial" w:cs="Arial"/>
          <w:b/>
          <w:sz w:val="20"/>
          <w:szCs w:val="20"/>
          <w:u w:val="single"/>
        </w:rPr>
      </w:pPr>
      <w:r w:rsidRPr="00294D84">
        <w:rPr>
          <w:rFonts w:ascii="Arial" w:hAnsi="Arial" w:cs="Arial"/>
          <w:b/>
          <w:sz w:val="20"/>
          <w:szCs w:val="20"/>
          <w:u w:val="single"/>
        </w:rPr>
        <w:t>PRILOZI  DOKUMENTACIJE O NABAVI:</w:t>
      </w:r>
    </w:p>
    <w:p w14:paraId="55E013B5" w14:textId="77777777" w:rsidR="00134ACC" w:rsidRPr="00294D84" w:rsidRDefault="00134ACC" w:rsidP="00134ACC">
      <w:pPr>
        <w:jc w:val="both"/>
        <w:outlineLvl w:val="0"/>
        <w:rPr>
          <w:rFonts w:ascii="Arial" w:hAnsi="Arial" w:cs="Arial"/>
          <w:b/>
          <w:sz w:val="20"/>
          <w:szCs w:val="20"/>
          <w:u w:val="single"/>
        </w:rPr>
      </w:pPr>
    </w:p>
    <w:p w14:paraId="1060F7C0" w14:textId="6F24A0A7" w:rsidR="00134ACC" w:rsidRPr="00294D84" w:rsidRDefault="00BC07C5" w:rsidP="00134ACC">
      <w:pPr>
        <w:jc w:val="both"/>
        <w:rPr>
          <w:rFonts w:ascii="Arial" w:hAnsi="Arial" w:cs="Arial"/>
          <w:b/>
          <w:sz w:val="20"/>
          <w:szCs w:val="20"/>
        </w:rPr>
      </w:pPr>
      <w:r>
        <w:rPr>
          <w:rFonts w:ascii="Arial" w:hAnsi="Arial" w:cs="Arial"/>
          <w:b/>
          <w:sz w:val="20"/>
          <w:szCs w:val="20"/>
        </w:rPr>
        <w:t>PRILOG 1</w:t>
      </w:r>
      <w:r w:rsidR="00B5248A">
        <w:rPr>
          <w:rFonts w:ascii="Arial" w:hAnsi="Arial" w:cs="Arial"/>
          <w:b/>
          <w:sz w:val="20"/>
          <w:szCs w:val="20"/>
        </w:rPr>
        <w:t xml:space="preserve"> –</w:t>
      </w:r>
      <w:r w:rsidR="00134ACC" w:rsidRPr="00294D84">
        <w:rPr>
          <w:rFonts w:ascii="Arial" w:hAnsi="Arial" w:cs="Arial"/>
          <w:b/>
          <w:sz w:val="20"/>
          <w:szCs w:val="20"/>
        </w:rPr>
        <w:t xml:space="preserve"> </w:t>
      </w:r>
      <w:r w:rsidR="00134ACC">
        <w:rPr>
          <w:rFonts w:ascii="Arial" w:hAnsi="Arial" w:cs="Arial"/>
          <w:b/>
          <w:sz w:val="20"/>
          <w:szCs w:val="20"/>
        </w:rPr>
        <w:t>e</w:t>
      </w:r>
      <w:r w:rsidR="00134ACC" w:rsidRPr="00294D84">
        <w:rPr>
          <w:rFonts w:ascii="Arial" w:hAnsi="Arial" w:cs="Arial"/>
          <w:b/>
          <w:sz w:val="20"/>
          <w:szCs w:val="20"/>
        </w:rPr>
        <w:t xml:space="preserve">ESPD OBRAZAC </w:t>
      </w:r>
    </w:p>
    <w:p w14:paraId="730D30ED" w14:textId="0FCFD7F1" w:rsidR="00134ACC" w:rsidRPr="00294D84" w:rsidRDefault="00134ACC" w:rsidP="00134ACC">
      <w:pPr>
        <w:ind w:firstLine="425"/>
        <w:jc w:val="both"/>
        <w:rPr>
          <w:rFonts w:ascii="Arial" w:hAnsi="Arial" w:cs="Arial"/>
          <w:sz w:val="20"/>
          <w:szCs w:val="20"/>
        </w:rPr>
      </w:pPr>
      <w:r w:rsidRPr="00294D84">
        <w:rPr>
          <w:rFonts w:ascii="Arial" w:hAnsi="Arial" w:cs="Arial"/>
          <w:b/>
          <w:sz w:val="20"/>
          <w:szCs w:val="20"/>
        </w:rPr>
        <w:t xml:space="preserve">- </w:t>
      </w:r>
      <w:r w:rsidRPr="00294D84">
        <w:rPr>
          <w:rFonts w:ascii="Arial" w:hAnsi="Arial" w:cs="Arial"/>
          <w:sz w:val="20"/>
          <w:szCs w:val="20"/>
        </w:rPr>
        <w:t>dostupan je za preuzimanje putem Elektroničkog oglasnika javne nabave zajedno s DoN</w:t>
      </w:r>
      <w:r w:rsidR="00273F56">
        <w:rPr>
          <w:rFonts w:ascii="Arial" w:hAnsi="Arial" w:cs="Arial"/>
          <w:sz w:val="20"/>
          <w:szCs w:val="20"/>
        </w:rPr>
        <w:t>-om</w:t>
      </w:r>
    </w:p>
    <w:p w14:paraId="5C1AEC6E" w14:textId="77777777" w:rsidR="00134ACC" w:rsidRPr="00294D84" w:rsidRDefault="00134ACC" w:rsidP="00134ACC">
      <w:pPr>
        <w:jc w:val="both"/>
        <w:outlineLvl w:val="0"/>
        <w:rPr>
          <w:rFonts w:ascii="Arial" w:hAnsi="Arial" w:cs="Arial"/>
          <w:b/>
          <w:sz w:val="20"/>
          <w:szCs w:val="20"/>
        </w:rPr>
      </w:pPr>
    </w:p>
    <w:p w14:paraId="0FED2D60" w14:textId="4662FD32" w:rsidR="00134ACC" w:rsidRPr="00294D84" w:rsidRDefault="00BC07C5" w:rsidP="00134ACC">
      <w:pPr>
        <w:jc w:val="both"/>
        <w:rPr>
          <w:rFonts w:ascii="Arial" w:hAnsi="Arial" w:cs="Arial"/>
          <w:b/>
          <w:sz w:val="20"/>
          <w:szCs w:val="20"/>
        </w:rPr>
      </w:pPr>
      <w:r>
        <w:rPr>
          <w:rFonts w:ascii="Arial" w:hAnsi="Arial" w:cs="Arial"/>
          <w:b/>
          <w:sz w:val="20"/>
          <w:szCs w:val="20"/>
        </w:rPr>
        <w:t>PRILOG 2</w:t>
      </w:r>
      <w:r w:rsidR="00134ACC" w:rsidRPr="00294D84">
        <w:rPr>
          <w:rFonts w:ascii="Arial" w:hAnsi="Arial" w:cs="Arial"/>
          <w:b/>
          <w:sz w:val="20"/>
          <w:szCs w:val="20"/>
        </w:rPr>
        <w:t xml:space="preserve"> </w:t>
      </w:r>
      <w:r w:rsidR="00B5248A">
        <w:rPr>
          <w:rFonts w:ascii="Arial" w:hAnsi="Arial" w:cs="Arial"/>
          <w:b/>
          <w:sz w:val="20"/>
          <w:szCs w:val="20"/>
        </w:rPr>
        <w:t>–</w:t>
      </w:r>
      <w:r w:rsidR="00134ACC" w:rsidRPr="00294D84">
        <w:rPr>
          <w:rFonts w:ascii="Arial" w:hAnsi="Arial" w:cs="Arial"/>
          <w:b/>
          <w:sz w:val="20"/>
          <w:szCs w:val="20"/>
        </w:rPr>
        <w:t xml:space="preserve"> TROŠKOVNIK </w:t>
      </w:r>
    </w:p>
    <w:p w14:paraId="6723D972" w14:textId="4E102FBC" w:rsidR="00134ACC" w:rsidRDefault="00134ACC" w:rsidP="00273F56">
      <w:pPr>
        <w:ind w:firstLine="425"/>
        <w:rPr>
          <w:rFonts w:ascii="Arial" w:hAnsi="Arial" w:cs="Arial"/>
          <w:b/>
          <w:sz w:val="20"/>
          <w:szCs w:val="20"/>
          <w:u w:val="single"/>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w:t>
      </w:r>
      <w:r w:rsidR="00273F56">
        <w:rPr>
          <w:rFonts w:ascii="Arial" w:hAnsi="Arial" w:cs="Arial"/>
          <w:sz w:val="20"/>
          <w:szCs w:val="20"/>
        </w:rPr>
        <w:t xml:space="preserve"> s DoN-om</w:t>
      </w:r>
    </w:p>
    <w:p w14:paraId="61C58E1B" w14:textId="77777777" w:rsidR="00134ACC" w:rsidRDefault="00134ACC">
      <w:pPr>
        <w:rPr>
          <w:rFonts w:ascii="Arial" w:hAnsi="Arial" w:cs="Arial"/>
          <w:b/>
          <w:sz w:val="20"/>
          <w:szCs w:val="20"/>
          <w:u w:val="single"/>
        </w:rPr>
      </w:pPr>
    </w:p>
    <w:p w14:paraId="4CA3C752" w14:textId="126450A4" w:rsidR="00273F56" w:rsidRDefault="00BC07C5">
      <w:pPr>
        <w:rPr>
          <w:rFonts w:ascii="Arial" w:hAnsi="Arial" w:cs="Arial"/>
          <w:b/>
          <w:sz w:val="20"/>
          <w:szCs w:val="20"/>
        </w:rPr>
      </w:pPr>
      <w:r>
        <w:rPr>
          <w:rFonts w:ascii="Arial" w:hAnsi="Arial" w:cs="Arial"/>
          <w:b/>
          <w:sz w:val="20"/>
          <w:szCs w:val="20"/>
        </w:rPr>
        <w:t>PRILOG 3</w:t>
      </w:r>
      <w:r w:rsidR="00134ACC" w:rsidRPr="00134ACC">
        <w:rPr>
          <w:rFonts w:ascii="Arial" w:hAnsi="Arial" w:cs="Arial"/>
          <w:b/>
          <w:sz w:val="20"/>
          <w:szCs w:val="20"/>
        </w:rPr>
        <w:t xml:space="preserve"> – PROJEKTNA DOKUMENTACIJA</w:t>
      </w:r>
    </w:p>
    <w:p w14:paraId="7AD6F0C2" w14:textId="6417C44E" w:rsidR="00273F56" w:rsidRDefault="00273F56" w:rsidP="00273F56">
      <w:pPr>
        <w:ind w:firstLine="425"/>
        <w:rPr>
          <w:rFonts w:ascii="Arial" w:hAnsi="Arial" w:cs="Arial"/>
          <w:b/>
          <w:sz w:val="20"/>
          <w:szCs w:val="20"/>
          <w:u w:val="single"/>
        </w:rPr>
      </w:pPr>
      <w:r w:rsidRPr="00F870EC">
        <w:rPr>
          <w:rFonts w:ascii="Arial" w:hAnsi="Arial" w:cs="Arial"/>
          <w:b/>
          <w:sz w:val="20"/>
          <w:szCs w:val="20"/>
        </w:rPr>
        <w:t xml:space="preserve">- </w:t>
      </w:r>
      <w:r>
        <w:rPr>
          <w:rFonts w:ascii="Arial" w:hAnsi="Arial" w:cs="Arial"/>
          <w:sz w:val="20"/>
          <w:szCs w:val="20"/>
        </w:rPr>
        <w:t>dostup</w:t>
      </w:r>
      <w:r w:rsidRPr="00F870EC">
        <w:rPr>
          <w:rFonts w:ascii="Arial" w:hAnsi="Arial" w:cs="Arial"/>
          <w:sz w:val="20"/>
          <w:szCs w:val="20"/>
        </w:rPr>
        <w:t>n</w:t>
      </w:r>
      <w:r>
        <w:rPr>
          <w:rFonts w:ascii="Arial" w:hAnsi="Arial" w:cs="Arial"/>
          <w:sz w:val="20"/>
          <w:szCs w:val="20"/>
        </w:rPr>
        <w:t>a</w:t>
      </w:r>
      <w:r w:rsidRPr="00F870EC">
        <w:rPr>
          <w:rFonts w:ascii="Arial" w:hAnsi="Arial" w:cs="Arial"/>
          <w:sz w:val="20"/>
          <w:szCs w:val="20"/>
        </w:rPr>
        <w:t xml:space="preserve"> je za preuzimanje putem Elektroničkog oglasnika javne nabave zajedno</w:t>
      </w:r>
      <w:r>
        <w:rPr>
          <w:rFonts w:ascii="Arial" w:hAnsi="Arial" w:cs="Arial"/>
          <w:sz w:val="20"/>
          <w:szCs w:val="20"/>
        </w:rPr>
        <w:t xml:space="preserve"> s DoN-om</w:t>
      </w:r>
    </w:p>
    <w:p w14:paraId="2E4E462A" w14:textId="4222644A" w:rsidR="00134CE0" w:rsidRPr="00134ACC" w:rsidRDefault="00134CE0">
      <w:pPr>
        <w:rPr>
          <w:rFonts w:ascii="Arial" w:eastAsia="Calibri" w:hAnsi="Arial" w:cs="Arial"/>
          <w:b/>
          <w:sz w:val="20"/>
          <w:szCs w:val="20"/>
          <w:lang w:eastAsia="en-US"/>
        </w:rPr>
      </w:pPr>
      <w:r w:rsidRPr="00134ACC">
        <w:rPr>
          <w:rFonts w:ascii="Arial" w:hAnsi="Arial" w:cs="Arial"/>
          <w:b/>
          <w:sz w:val="20"/>
          <w:szCs w:val="20"/>
        </w:rPr>
        <w:br w:type="page"/>
      </w:r>
    </w:p>
    <w:p w14:paraId="6DBB6759" w14:textId="0054C3FC" w:rsidR="000677A0" w:rsidRPr="00086BAB" w:rsidRDefault="000677A0" w:rsidP="00A90482">
      <w:pPr>
        <w:pStyle w:val="Stil1"/>
        <w:rPr>
          <w:rFonts w:eastAsia="Calibri"/>
          <w:u w:val="single"/>
          <w:lang w:eastAsia="en-US"/>
        </w:rPr>
      </w:pPr>
      <w:r w:rsidRPr="00CE2FDC">
        <w:lastRenderedPageBreak/>
        <w:t xml:space="preserve">PRILOG </w:t>
      </w:r>
      <w:r>
        <w:t xml:space="preserve">4  - </w:t>
      </w:r>
      <w:r w:rsidRPr="00CE2FDC">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3F5C2945" w:rsidR="000677A0" w:rsidRPr="00CE2FDC" w:rsidRDefault="00A252D6" w:rsidP="000677A0">
      <w:pPr>
        <w:rPr>
          <w:rFonts w:ascii="Arial" w:hAnsi="Arial" w:cs="Arial"/>
          <w:sz w:val="20"/>
          <w:szCs w:val="20"/>
        </w:rPr>
      </w:pPr>
      <w:r>
        <w:rPr>
          <w:rFonts w:ascii="Arial" w:hAnsi="Arial" w:cs="Arial"/>
          <w:sz w:val="20"/>
          <w:szCs w:val="20"/>
        </w:rPr>
        <w:t>sklopili</w:t>
      </w:r>
      <w:r w:rsidR="000677A0" w:rsidRPr="00CE2FDC">
        <w:rPr>
          <w:rFonts w:ascii="Arial" w:hAnsi="Arial" w:cs="Arial"/>
          <w:sz w:val="20"/>
          <w:szCs w:val="20"/>
        </w:rPr>
        <w:t xml:space="preserve">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4FFFB120" w14:textId="77777777" w:rsidR="00B2448B" w:rsidRDefault="00716EB3" w:rsidP="00190990">
      <w:pPr>
        <w:jc w:val="center"/>
        <w:rPr>
          <w:rFonts w:ascii="Arial" w:hAnsi="Arial" w:cs="Arial"/>
          <w:b/>
          <w:iCs/>
          <w:sz w:val="20"/>
          <w:szCs w:val="20"/>
        </w:rPr>
      </w:pPr>
      <w:r w:rsidRPr="00716EB3">
        <w:rPr>
          <w:rFonts w:ascii="Arial" w:hAnsi="Arial" w:cs="Arial"/>
          <w:b/>
          <w:iCs/>
          <w:sz w:val="20"/>
          <w:szCs w:val="20"/>
        </w:rPr>
        <w:tab/>
      </w:r>
      <w:r w:rsidR="00B2448B" w:rsidRPr="00B2448B">
        <w:rPr>
          <w:rFonts w:ascii="Arial" w:hAnsi="Arial" w:cs="Arial"/>
          <w:b/>
          <w:iCs/>
          <w:sz w:val="20"/>
          <w:szCs w:val="20"/>
        </w:rPr>
        <w:tab/>
        <w:t xml:space="preserve">Izgradnja spojne ceste Ulice Miroslava Krleže s Obalom kneza Trpimira </w:t>
      </w:r>
    </w:p>
    <w:p w14:paraId="2A4ADDBD" w14:textId="1F3AF2B1" w:rsidR="00A35F51" w:rsidRPr="0002728C" w:rsidRDefault="00B2448B" w:rsidP="00190990">
      <w:pPr>
        <w:jc w:val="center"/>
        <w:rPr>
          <w:rFonts w:ascii="Arial" w:hAnsi="Arial" w:cs="Arial"/>
          <w:b/>
          <w:sz w:val="20"/>
          <w:szCs w:val="20"/>
        </w:rPr>
      </w:pPr>
      <w:r w:rsidRPr="00B2448B">
        <w:rPr>
          <w:rFonts w:ascii="Arial" w:hAnsi="Arial" w:cs="Arial"/>
          <w:b/>
          <w:iCs/>
          <w:sz w:val="20"/>
          <w:szCs w:val="20"/>
        </w:rPr>
        <w:t>- nova javna prometnica</w:t>
      </w:r>
    </w:p>
    <w:p w14:paraId="308E33B0" w14:textId="3F002AA4" w:rsidR="007B6371" w:rsidRDefault="00B2448B" w:rsidP="007B6371">
      <w:pPr>
        <w:jc w:val="center"/>
        <w:rPr>
          <w:rFonts w:ascii="Arial" w:hAnsi="Arial" w:cs="Arial"/>
          <w:b/>
          <w:sz w:val="20"/>
          <w:szCs w:val="20"/>
        </w:rPr>
      </w:pPr>
      <w:r w:rsidRPr="00B2448B">
        <w:rPr>
          <w:rFonts w:ascii="Arial" w:hAnsi="Arial" w:cs="Arial"/>
          <w:b/>
          <w:sz w:val="20"/>
          <w:szCs w:val="20"/>
        </w:rPr>
        <w:t>MN 060-35/23</w:t>
      </w:r>
    </w:p>
    <w:p w14:paraId="358220C8" w14:textId="4DD209F3" w:rsidR="00086BAB" w:rsidRPr="00086BAB" w:rsidRDefault="00086BAB" w:rsidP="007B6371">
      <w:pPr>
        <w:jc w:val="center"/>
        <w:rPr>
          <w:rFonts w:ascii="Arial" w:hAnsi="Arial" w:cs="Arial"/>
          <w:b/>
          <w:sz w:val="20"/>
          <w:szCs w:val="20"/>
        </w:rPr>
      </w:pPr>
    </w:p>
    <w:p w14:paraId="2FAE70F8" w14:textId="7AE41DE3" w:rsidR="000677A0" w:rsidRPr="00F0285B" w:rsidRDefault="000677A0" w:rsidP="00F0285B">
      <w:pPr>
        <w:jc w:val="center"/>
        <w:rPr>
          <w:rFonts w:ascii="Arial" w:hAnsi="Arial" w:cs="Arial"/>
          <w:b/>
          <w:sz w:val="20"/>
          <w:szCs w:val="20"/>
        </w:rPr>
      </w:pPr>
      <w:bookmarkStart w:id="145" w:name="_Toc132356972"/>
      <w:bookmarkStart w:id="146" w:name="_Toc132361010"/>
      <w:bookmarkStart w:id="147" w:name="_Toc132362646"/>
      <w:r w:rsidRPr="00F0285B">
        <w:rPr>
          <w:rFonts w:ascii="Arial" w:hAnsi="Arial" w:cs="Arial"/>
          <w:b/>
          <w:sz w:val="20"/>
          <w:szCs w:val="20"/>
        </w:rPr>
        <w:t>I. TEMELJ UGOVARANJA</w:t>
      </w:r>
      <w:bookmarkEnd w:id="145"/>
      <w:bookmarkEnd w:id="146"/>
      <w:bookmarkEnd w:id="147"/>
      <w:r w:rsidR="007B6371">
        <w:rPr>
          <w:rFonts w:ascii="Arial" w:hAnsi="Arial" w:cs="Arial"/>
          <w:b/>
          <w:sz w:val="20"/>
          <w:szCs w:val="20"/>
        </w:rPr>
        <w:t xml:space="preserve"> </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4D8177F7" w14:textId="58B44A3B" w:rsidR="007B6371" w:rsidRPr="000677A0" w:rsidRDefault="00475694" w:rsidP="007B637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w:t>
      </w:r>
      <w:r w:rsidR="00A35F51">
        <w:rPr>
          <w:rFonts w:ascii="Arial" w:hAnsi="Arial" w:cs="Arial"/>
          <w:sz w:val="20"/>
          <w:szCs w:val="20"/>
        </w:rPr>
        <w:t>u predmetu</w:t>
      </w:r>
      <w:r w:rsidR="00856B54">
        <w:rPr>
          <w:rFonts w:ascii="Arial" w:hAnsi="Arial" w:cs="Arial"/>
          <w:sz w:val="20"/>
          <w:szCs w:val="20"/>
        </w:rPr>
        <w:t>:</w:t>
      </w:r>
      <w:r w:rsidR="00B2448B">
        <w:rPr>
          <w:rFonts w:ascii="Arial" w:hAnsi="Arial" w:cs="Arial"/>
          <w:sz w:val="20"/>
          <w:szCs w:val="20"/>
        </w:rPr>
        <w:t xml:space="preserve"> </w:t>
      </w:r>
      <w:r w:rsidR="00B2448B" w:rsidRPr="00B2448B">
        <w:rPr>
          <w:rFonts w:ascii="Arial" w:hAnsi="Arial" w:cs="Arial"/>
          <w:sz w:val="20"/>
          <w:szCs w:val="20"/>
        </w:rPr>
        <w:t>Izgradnja spojne ceste Ulice Miroslava Krleže s Obalom kneza Trpimira - nova javna prometnica</w:t>
      </w:r>
      <w:r w:rsidR="00120797" w:rsidRPr="00120797">
        <w:rPr>
          <w:rFonts w:ascii="Arial" w:hAnsi="Arial" w:cs="Arial"/>
          <w:sz w:val="20"/>
          <w:szCs w:val="20"/>
        </w:rPr>
        <w:t>,</w:t>
      </w:r>
      <w:r w:rsidR="00327013" w:rsidRPr="0002728C">
        <w:rPr>
          <w:rFonts w:ascii="Arial" w:hAnsi="Arial" w:cs="Arial"/>
          <w:sz w:val="20"/>
          <w:szCs w:val="20"/>
        </w:rPr>
        <w:t xml:space="preserve"> evidencijski broj nabave</w:t>
      </w:r>
      <w:r w:rsidR="00106E3D" w:rsidRPr="0002728C">
        <w:rPr>
          <w:rFonts w:ascii="Arial" w:hAnsi="Arial" w:cs="Arial"/>
          <w:sz w:val="20"/>
          <w:szCs w:val="20"/>
        </w:rPr>
        <w:t xml:space="preserve"> </w:t>
      </w:r>
      <w:r w:rsidR="00B2448B" w:rsidRPr="00B2448B">
        <w:rPr>
          <w:rFonts w:ascii="Arial" w:hAnsi="Arial" w:cs="Arial"/>
          <w:sz w:val="20"/>
          <w:szCs w:val="20"/>
        </w:rPr>
        <w:t>MN 060-35/23</w:t>
      </w:r>
      <w:r w:rsidR="007B6371" w:rsidRPr="0002728C">
        <w:rPr>
          <w:rFonts w:ascii="Arial" w:hAnsi="Arial" w:cs="Arial"/>
          <w:sz w:val="20"/>
          <w:szCs w:val="20"/>
        </w:rPr>
        <w:t>.</w:t>
      </w:r>
    </w:p>
    <w:p w14:paraId="36346800" w14:textId="1D2B9E46"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w:t>
      </w:r>
      <w:r w:rsidRPr="0002728C">
        <w:rPr>
          <w:rFonts w:ascii="Arial" w:hAnsi="Arial" w:cs="Arial"/>
          <w:sz w:val="20"/>
          <w:szCs w:val="20"/>
        </w:rPr>
        <w:t xml:space="preserve">KLASA: </w:t>
      </w:r>
      <w:r w:rsidR="002E3330" w:rsidRPr="002E3330">
        <w:rPr>
          <w:rFonts w:ascii="Arial" w:hAnsi="Arial" w:cs="Arial"/>
          <w:sz w:val="20"/>
          <w:szCs w:val="20"/>
        </w:rPr>
        <w:t>361-01/23-01/45</w:t>
      </w:r>
      <w:r w:rsidRPr="0002728C">
        <w:rPr>
          <w:rFonts w:ascii="Arial" w:hAnsi="Arial" w:cs="Arial"/>
          <w:sz w:val="20"/>
          <w:szCs w:val="20"/>
        </w:rPr>
        <w:t xml:space="preserve">, URBROJ: </w:t>
      </w:r>
      <w:r w:rsidR="007B6371" w:rsidRPr="0002728C">
        <w:rPr>
          <w:rFonts w:ascii="Arial" w:hAnsi="Arial" w:cs="Arial"/>
          <w:sz w:val="20"/>
          <w:szCs w:val="20"/>
        </w:rPr>
        <w:t>2198/01-2-23</w:t>
      </w:r>
      <w:r w:rsidRPr="0002728C">
        <w:rPr>
          <w:rFonts w:ascii="Arial" w:hAnsi="Arial" w:cs="Arial"/>
          <w:sz w:val="20"/>
          <w:szCs w:val="20"/>
        </w:rPr>
        <w:t>-</w:t>
      </w:r>
      <w:r w:rsidR="00106E3D" w:rsidRPr="0002728C">
        <w:rPr>
          <w:rFonts w:ascii="Arial" w:hAnsi="Arial" w:cs="Arial"/>
          <w:sz w:val="20"/>
          <w:szCs w:val="20"/>
        </w:rPr>
        <w:t xml:space="preserve">__ od _________ </w:t>
      </w:r>
      <w:r w:rsidRPr="003F619B">
        <w:rPr>
          <w:rFonts w:ascii="Arial" w:hAnsi="Arial" w:cs="Arial"/>
          <w:sz w:val="20"/>
          <w:szCs w:val="20"/>
        </w:rPr>
        <w:t>202</w:t>
      </w:r>
      <w:r w:rsidR="008B6433" w:rsidRPr="003F619B">
        <w:rPr>
          <w:rFonts w:ascii="Arial" w:hAnsi="Arial" w:cs="Arial"/>
          <w:sz w:val="20"/>
          <w:szCs w:val="20"/>
        </w:rPr>
        <w:t>3</w:t>
      </w:r>
      <w:r w:rsidRPr="003F619B">
        <w:rPr>
          <w:rFonts w:ascii="Arial" w:hAnsi="Arial" w:cs="Arial"/>
          <w:sz w:val="20"/>
          <w:szCs w:val="20"/>
        </w:rPr>
        <w:t>.</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F0285B" w:rsidRDefault="000677A0" w:rsidP="00F0285B">
      <w:pPr>
        <w:jc w:val="center"/>
        <w:rPr>
          <w:rFonts w:ascii="Arial" w:hAnsi="Arial" w:cs="Arial"/>
          <w:b/>
          <w:sz w:val="20"/>
          <w:szCs w:val="20"/>
        </w:rPr>
      </w:pPr>
      <w:bookmarkStart w:id="148" w:name="_Toc132356973"/>
      <w:bookmarkStart w:id="149" w:name="_Toc132361011"/>
      <w:bookmarkStart w:id="150" w:name="_Toc132362647"/>
      <w:r w:rsidRPr="00F0285B">
        <w:rPr>
          <w:rFonts w:ascii="Arial" w:hAnsi="Arial" w:cs="Arial"/>
          <w:b/>
          <w:sz w:val="20"/>
          <w:szCs w:val="20"/>
        </w:rPr>
        <w:t>II. PREDMET UGOVORA I CIJENA</w:t>
      </w:r>
      <w:bookmarkEnd w:id="148"/>
      <w:bookmarkEnd w:id="149"/>
      <w:bookmarkEnd w:id="150"/>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lastRenderedPageBreak/>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1A4418AF" w14:textId="77777777" w:rsidR="0052434D" w:rsidRPr="00F75E7C" w:rsidRDefault="0052434D" w:rsidP="0052434D">
      <w:pPr>
        <w:ind w:firstLine="425"/>
        <w:jc w:val="both"/>
        <w:rPr>
          <w:rFonts w:ascii="Arial" w:hAnsi="Arial" w:cs="Arial"/>
          <w:sz w:val="20"/>
          <w:szCs w:val="20"/>
        </w:rPr>
      </w:pPr>
      <w:r w:rsidRPr="00302C39">
        <w:rPr>
          <w:rFonts w:ascii="Arial" w:hAnsi="Arial" w:cs="Arial"/>
          <w:sz w:val="20"/>
          <w:szCs w:val="20"/>
        </w:rPr>
        <w:t>Izvođač je obvezan  tijekom izvršenja ovog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F0285B" w:rsidRDefault="000677A0" w:rsidP="00F0285B">
      <w:pPr>
        <w:jc w:val="center"/>
        <w:rPr>
          <w:rFonts w:ascii="Arial" w:hAnsi="Arial" w:cs="Arial"/>
          <w:b/>
          <w:sz w:val="20"/>
          <w:szCs w:val="20"/>
        </w:rPr>
      </w:pPr>
      <w:bookmarkStart w:id="151" w:name="_Toc132356974"/>
      <w:bookmarkStart w:id="152" w:name="_Toc132361012"/>
      <w:bookmarkStart w:id="153" w:name="_Toc132362648"/>
      <w:r w:rsidRPr="00F0285B">
        <w:rPr>
          <w:rFonts w:ascii="Arial" w:hAnsi="Arial" w:cs="Arial"/>
          <w:b/>
          <w:sz w:val="20"/>
          <w:szCs w:val="20"/>
        </w:rPr>
        <w:t>III. DODATNI RADOVI</w:t>
      </w:r>
      <w:bookmarkEnd w:id="151"/>
      <w:bookmarkEnd w:id="152"/>
      <w:bookmarkEnd w:id="153"/>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w:t>
      </w:r>
      <w:r w:rsidRPr="00CE2FDC">
        <w:rPr>
          <w:rFonts w:ascii="Arial" w:hAnsi="Arial" w:cs="Arial"/>
          <w:sz w:val="20"/>
          <w:szCs w:val="20"/>
        </w:rPr>
        <w:lastRenderedPageBreak/>
        <w:t xml:space="preserve">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F0285B" w:rsidRDefault="000677A0" w:rsidP="00F0285B">
      <w:pPr>
        <w:jc w:val="center"/>
        <w:rPr>
          <w:rFonts w:ascii="Arial" w:hAnsi="Arial" w:cs="Arial"/>
          <w:b/>
          <w:sz w:val="20"/>
          <w:szCs w:val="20"/>
        </w:rPr>
      </w:pPr>
      <w:bookmarkStart w:id="154" w:name="_Toc132356975"/>
      <w:bookmarkStart w:id="155" w:name="_Toc132361013"/>
      <w:bookmarkStart w:id="156" w:name="_Toc132362649"/>
      <w:r w:rsidRPr="00F0285B">
        <w:rPr>
          <w:rFonts w:ascii="Arial" w:hAnsi="Arial" w:cs="Arial"/>
          <w:b/>
          <w:sz w:val="20"/>
          <w:szCs w:val="20"/>
        </w:rPr>
        <w:t>IV. STRUČNI NADZOR GRAĐENJA</w:t>
      </w:r>
      <w:bookmarkEnd w:id="154"/>
      <w:bookmarkEnd w:id="155"/>
      <w:bookmarkEnd w:id="156"/>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F0285B" w:rsidRDefault="000677A0" w:rsidP="00F0285B">
      <w:pPr>
        <w:jc w:val="center"/>
        <w:rPr>
          <w:rFonts w:ascii="Arial" w:hAnsi="Arial" w:cs="Arial"/>
          <w:b/>
          <w:sz w:val="20"/>
          <w:szCs w:val="20"/>
        </w:rPr>
      </w:pPr>
      <w:bookmarkStart w:id="157" w:name="_Toc132356976"/>
      <w:bookmarkStart w:id="158" w:name="_Toc132361014"/>
      <w:bookmarkStart w:id="159" w:name="_Toc132362650"/>
      <w:r w:rsidRPr="00F0285B">
        <w:rPr>
          <w:rFonts w:ascii="Arial" w:hAnsi="Arial" w:cs="Arial"/>
          <w:b/>
          <w:sz w:val="20"/>
          <w:szCs w:val="20"/>
        </w:rPr>
        <w:t>V. PRAĆENJE IZVRŠENJA UGOVORA</w:t>
      </w:r>
      <w:bookmarkEnd w:id="157"/>
      <w:bookmarkEnd w:id="158"/>
      <w:bookmarkEnd w:id="159"/>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25203FB7" w14:textId="600E0ED2" w:rsidR="007B6371" w:rsidRPr="00CE2FDC" w:rsidRDefault="000677A0" w:rsidP="007B6371">
      <w:pPr>
        <w:tabs>
          <w:tab w:val="left" w:pos="426"/>
          <w:tab w:val="left" w:pos="567"/>
        </w:tabs>
        <w:jc w:val="both"/>
        <w:rPr>
          <w:rFonts w:ascii="Arial" w:hAnsi="Arial" w:cs="Arial"/>
          <w:sz w:val="20"/>
          <w:szCs w:val="20"/>
        </w:rPr>
      </w:pPr>
      <w:r w:rsidRPr="00CE2FDC">
        <w:rPr>
          <w:rFonts w:ascii="Arial" w:hAnsi="Arial" w:cs="Arial"/>
          <w:sz w:val="20"/>
          <w:szCs w:val="20"/>
        </w:rPr>
        <w:tab/>
      </w:r>
      <w:r w:rsidR="007B6371" w:rsidRPr="006C09BB">
        <w:rPr>
          <w:rFonts w:ascii="Arial" w:hAnsi="Arial" w:cs="Arial"/>
          <w:sz w:val="20"/>
          <w:szCs w:val="20"/>
        </w:rPr>
        <w:t xml:space="preserve">Za stručnu osobu koje će pratiti izvršenje ovog Ugovora Naručitelj </w:t>
      </w:r>
      <w:r w:rsidR="007B6371" w:rsidRPr="0002728C">
        <w:rPr>
          <w:rFonts w:ascii="Arial" w:hAnsi="Arial" w:cs="Arial"/>
          <w:sz w:val="20"/>
          <w:szCs w:val="20"/>
        </w:rPr>
        <w:t xml:space="preserve">imenuje </w:t>
      </w:r>
      <w:r w:rsidR="00CB41AE">
        <w:rPr>
          <w:rFonts w:ascii="Arial" w:hAnsi="Arial" w:cs="Arial"/>
          <w:sz w:val="20"/>
          <w:szCs w:val="20"/>
        </w:rPr>
        <w:t>Andreja Sudinju</w:t>
      </w:r>
      <w:r w:rsidR="006C09BB" w:rsidRPr="0002728C">
        <w:rPr>
          <w:rFonts w:ascii="Arial" w:hAnsi="Arial" w:cs="Arial"/>
          <w:sz w:val="20"/>
          <w:szCs w:val="20"/>
        </w:rPr>
        <w:t>,</w:t>
      </w:r>
      <w:r w:rsidR="006C09BB" w:rsidRPr="006C09BB">
        <w:rPr>
          <w:rFonts w:ascii="Arial" w:hAnsi="Arial" w:cs="Arial"/>
          <w:sz w:val="20"/>
          <w:szCs w:val="20"/>
        </w:rPr>
        <w:t xml:space="preserve"> dipl.</w:t>
      </w:r>
      <w:r w:rsidR="00473B2A" w:rsidRPr="006C09BB">
        <w:rPr>
          <w:rFonts w:ascii="Arial" w:hAnsi="Arial" w:cs="Arial"/>
          <w:sz w:val="20"/>
          <w:szCs w:val="20"/>
        </w:rPr>
        <w:t>ing.</w:t>
      </w:r>
      <w:r w:rsidR="007B6371" w:rsidRPr="006C09BB">
        <w:rPr>
          <w:rFonts w:ascii="Arial" w:hAnsi="Arial" w:cs="Arial"/>
          <w:sz w:val="20"/>
          <w:szCs w:val="20"/>
        </w:rPr>
        <w:t>građ. (Grad Zadar). Stručna osoba zadužena je za praćenje i koordiniranje u ime Naručitelja i za kontakte s Izvođačem i nadzornim inženjerima.</w:t>
      </w:r>
    </w:p>
    <w:p w14:paraId="664AEBEF" w14:textId="644A1621" w:rsidR="000677A0" w:rsidRPr="00CA1B07" w:rsidRDefault="000677A0" w:rsidP="000677A0">
      <w:pPr>
        <w:ind w:left="425"/>
        <w:jc w:val="both"/>
        <w:rPr>
          <w:rFonts w:ascii="Arial" w:eastAsia="Calibri" w:hAnsi="Arial" w:cs="Arial"/>
          <w:sz w:val="20"/>
          <w:szCs w:val="20"/>
        </w:rPr>
      </w:pPr>
    </w:p>
    <w:p w14:paraId="634A1A72"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10FAC5E2"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160"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161" w:name="_Toc360695604"/>
      <w:bookmarkEnd w:id="160"/>
      <w:r w:rsidRPr="00CE2FDC">
        <w:rPr>
          <w:rFonts w:ascii="Arial" w:hAnsi="Arial" w:cs="Arial"/>
          <w:color w:val="000000"/>
          <w:sz w:val="20"/>
          <w:szCs w:val="20"/>
        </w:rPr>
        <w:t xml:space="preserve">predmetu ili količinu, vrijednosti podugovora ili </w:t>
      </w:r>
      <w:r w:rsidRPr="00CE2FDC">
        <w:rPr>
          <w:rFonts w:ascii="Arial" w:hAnsi="Arial" w:cs="Arial"/>
          <w:color w:val="000000"/>
          <w:sz w:val="20"/>
          <w:szCs w:val="20"/>
        </w:rPr>
        <w:lastRenderedPageBreak/>
        <w:t>postotnom dijelu Ugovora koji se daje u podugovor</w:t>
      </w:r>
      <w:bookmarkEnd w:id="161"/>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w:t>
      </w:r>
      <w:r w:rsidR="00A918C6">
        <w:rPr>
          <w:rFonts w:ascii="Arial" w:hAnsi="Arial" w:cs="Arial"/>
          <w:color w:val="000000"/>
          <w:sz w:val="20"/>
          <w:szCs w:val="20"/>
        </w:rPr>
        <w:t>e</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F0285B" w:rsidRDefault="000677A0" w:rsidP="00F0285B">
      <w:pPr>
        <w:jc w:val="center"/>
        <w:rPr>
          <w:rFonts w:ascii="Arial" w:hAnsi="Arial" w:cs="Arial"/>
          <w:b/>
          <w:sz w:val="20"/>
          <w:szCs w:val="20"/>
        </w:rPr>
      </w:pPr>
      <w:bookmarkStart w:id="162" w:name="_Toc132356977"/>
      <w:bookmarkStart w:id="163" w:name="_Toc132361015"/>
      <w:bookmarkStart w:id="164" w:name="_Toc132362651"/>
      <w:r w:rsidRPr="00F0285B">
        <w:rPr>
          <w:rFonts w:ascii="Arial" w:hAnsi="Arial" w:cs="Arial"/>
          <w:b/>
          <w:sz w:val="20"/>
          <w:szCs w:val="20"/>
        </w:rPr>
        <w:t>VII. OBRAČUN I NAČIN PLAĆANJA IZVEDENIH RADOVA</w:t>
      </w:r>
      <w:bookmarkEnd w:id="162"/>
      <w:bookmarkEnd w:id="163"/>
      <w:bookmarkEnd w:id="164"/>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1A7D386D" w14:textId="41047BCF" w:rsidR="0052434D" w:rsidRPr="00302C39" w:rsidRDefault="0052434D" w:rsidP="0052434D">
      <w:pPr>
        <w:ind w:firstLine="425"/>
        <w:jc w:val="both"/>
        <w:rPr>
          <w:rFonts w:ascii="Arial" w:hAnsi="Arial" w:cs="Arial"/>
          <w:sz w:val="20"/>
          <w:szCs w:val="20"/>
          <w:lang w:eastAsia="ar-SA"/>
        </w:rPr>
      </w:pPr>
      <w:r>
        <w:rPr>
          <w:rFonts w:ascii="Arial" w:hAnsi="Arial" w:cs="Arial"/>
          <w:sz w:val="20"/>
          <w:szCs w:val="20"/>
          <w:lang w:eastAsia="ar-SA"/>
        </w:rPr>
        <w:t xml:space="preserve"> </w:t>
      </w:r>
      <w:r w:rsidRPr="00302C39">
        <w:rPr>
          <w:rFonts w:ascii="Arial" w:hAnsi="Arial" w:cs="Arial"/>
          <w:sz w:val="20"/>
          <w:szCs w:val="20"/>
          <w:lang w:eastAsia="ar-SA"/>
        </w:rPr>
        <w:t xml:space="preserve">Sukladno Zakonu o elektroničkom izdavanju računa u javnoj nabavi („Narodne novine“, br. 94/18) </w:t>
      </w:r>
      <w:r w:rsidRPr="00302C39">
        <w:rPr>
          <w:rFonts w:ascii="Arial" w:hAnsi="Arial" w:cs="Arial"/>
          <w:sz w:val="20"/>
          <w:szCs w:val="20"/>
        </w:rPr>
        <w:t>Izvođač je obavezan izdavati i slati e-račun, a</w:t>
      </w:r>
      <w:r w:rsidRPr="00302C39">
        <w:rPr>
          <w:rFonts w:ascii="Arial" w:hAnsi="Arial" w:cs="Arial"/>
          <w:sz w:val="20"/>
          <w:szCs w:val="20"/>
          <w:lang w:eastAsia="ar-SA"/>
        </w:rPr>
        <w:t xml:space="preserve"> Naručitelj zaprimati i obrađivati te izvršiti plaćanje      e-računa i pratećih isprava izdanih sukladno europskoj normi</w:t>
      </w:r>
      <w:r w:rsidR="003033BD" w:rsidRPr="00302C39">
        <w:rPr>
          <w:rFonts w:ascii="Arial" w:hAnsi="Arial" w:cs="Arial"/>
          <w:sz w:val="20"/>
          <w:szCs w:val="20"/>
          <w:lang w:eastAsia="ar-SA"/>
        </w:rPr>
        <w:t>.</w:t>
      </w:r>
    </w:p>
    <w:p w14:paraId="5A58EC6E" w14:textId="77777777" w:rsidR="000677A0" w:rsidRPr="00CE2FDC" w:rsidRDefault="000677A0" w:rsidP="00CA1B07">
      <w:pPr>
        <w:ind w:firstLine="426"/>
        <w:jc w:val="both"/>
        <w:rPr>
          <w:rFonts w:ascii="Arial" w:hAnsi="Arial" w:cs="Arial"/>
          <w:sz w:val="20"/>
          <w:szCs w:val="20"/>
        </w:rPr>
      </w:pPr>
      <w:r w:rsidRPr="00302C3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Pr="00CE2FDC">
        <w:rPr>
          <w:rFonts w:ascii="Arial" w:hAnsi="Arial" w:cs="Arial"/>
          <w:sz w:val="20"/>
          <w:szCs w:val="20"/>
        </w:rPr>
        <w:t>.</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F0285B" w:rsidRDefault="000677A0" w:rsidP="00F0285B">
      <w:pPr>
        <w:jc w:val="center"/>
        <w:rPr>
          <w:rFonts w:ascii="Arial" w:hAnsi="Arial" w:cs="Arial"/>
          <w:b/>
          <w:sz w:val="20"/>
          <w:szCs w:val="20"/>
        </w:rPr>
      </w:pPr>
      <w:bookmarkStart w:id="165" w:name="_Toc132356978"/>
      <w:bookmarkStart w:id="166" w:name="_Toc132361016"/>
      <w:bookmarkStart w:id="167" w:name="_Toc132362652"/>
      <w:r w:rsidRPr="00F0285B">
        <w:rPr>
          <w:rFonts w:ascii="Arial" w:hAnsi="Arial" w:cs="Arial"/>
          <w:b/>
          <w:sz w:val="20"/>
          <w:szCs w:val="20"/>
        </w:rPr>
        <w:t>VIII. DATUM POČETKA I ZAVRŠETKA RADOVA</w:t>
      </w:r>
      <w:bookmarkEnd w:id="165"/>
      <w:bookmarkEnd w:id="166"/>
      <w:bookmarkEnd w:id="167"/>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F619B" w:rsidRDefault="000677A0" w:rsidP="003F619B">
      <w:pPr>
        <w:ind w:firstLine="426"/>
        <w:jc w:val="both"/>
        <w:rPr>
          <w:rFonts w:ascii="Arial" w:hAnsi="Arial" w:cs="Arial"/>
          <w:sz w:val="20"/>
          <w:szCs w:val="20"/>
        </w:rPr>
      </w:pPr>
      <w:r w:rsidRPr="003F619B">
        <w:rPr>
          <w:rFonts w:ascii="Arial" w:hAnsi="Arial" w:cs="Arial"/>
          <w:sz w:val="20"/>
          <w:szCs w:val="20"/>
        </w:rPr>
        <w:t>Uvođenje u posao upisuje se u građevni dnevnik. O uvođenju u posao obvezno se sastavlja zapisnik.</w:t>
      </w:r>
    </w:p>
    <w:p w14:paraId="5EB708BB" w14:textId="2823CE23" w:rsidR="000677A0" w:rsidRPr="003F619B" w:rsidRDefault="000677A0" w:rsidP="003F619B">
      <w:pPr>
        <w:ind w:firstLine="709"/>
        <w:jc w:val="both"/>
        <w:rPr>
          <w:rFonts w:ascii="Arial" w:hAnsi="Arial" w:cs="Arial"/>
          <w:sz w:val="20"/>
          <w:szCs w:val="20"/>
        </w:rPr>
      </w:pPr>
      <w:r w:rsidRPr="003F619B">
        <w:rPr>
          <w:rFonts w:ascii="Arial" w:hAnsi="Arial" w:cs="Arial"/>
          <w:sz w:val="20"/>
          <w:szCs w:val="20"/>
        </w:rPr>
        <w:t xml:space="preserve">Rok </w:t>
      </w:r>
      <w:r w:rsidR="005A1F40" w:rsidRPr="003F619B">
        <w:rPr>
          <w:rFonts w:ascii="Arial" w:hAnsi="Arial" w:cs="Arial"/>
          <w:sz w:val="20"/>
          <w:szCs w:val="20"/>
        </w:rPr>
        <w:t xml:space="preserve">završetka radova </w:t>
      </w:r>
      <w:r w:rsidRPr="003F619B">
        <w:rPr>
          <w:rFonts w:ascii="Arial" w:hAnsi="Arial" w:cs="Arial"/>
          <w:sz w:val="20"/>
          <w:szCs w:val="20"/>
        </w:rPr>
        <w:t xml:space="preserve">je </w:t>
      </w:r>
      <w:r w:rsidR="00CB41AE">
        <w:rPr>
          <w:rFonts w:ascii="Arial" w:hAnsi="Arial" w:cs="Arial"/>
          <w:sz w:val="20"/>
          <w:szCs w:val="20"/>
        </w:rPr>
        <w:t>4</w:t>
      </w:r>
      <w:r w:rsidR="0002728C" w:rsidRPr="003F619B">
        <w:rPr>
          <w:rFonts w:ascii="Arial" w:hAnsi="Arial" w:cs="Arial"/>
          <w:sz w:val="20"/>
          <w:szCs w:val="20"/>
        </w:rPr>
        <w:t xml:space="preserve"> mjesec</w:t>
      </w:r>
      <w:r w:rsidR="00CB41AE">
        <w:rPr>
          <w:rFonts w:ascii="Arial" w:hAnsi="Arial" w:cs="Arial"/>
          <w:sz w:val="20"/>
          <w:szCs w:val="20"/>
        </w:rPr>
        <w:t>a</w:t>
      </w:r>
      <w:r w:rsidR="00CB6259" w:rsidRPr="003F619B">
        <w:rPr>
          <w:rFonts w:ascii="Arial" w:hAnsi="Arial" w:cs="Arial"/>
          <w:sz w:val="20"/>
          <w:szCs w:val="20"/>
        </w:rPr>
        <w:t xml:space="preserve"> </w:t>
      </w:r>
      <w:r w:rsidRPr="003F619B">
        <w:rPr>
          <w:rFonts w:ascii="Arial" w:hAnsi="Arial" w:cs="Arial"/>
          <w:sz w:val="20"/>
          <w:szCs w:val="20"/>
        </w:rPr>
        <w:t>od dana uvođenja Izvođača u posao.</w:t>
      </w:r>
    </w:p>
    <w:p w14:paraId="557D38F1" w14:textId="71BDD49A" w:rsidR="003F619B" w:rsidRPr="003F619B" w:rsidRDefault="003F619B" w:rsidP="003F619B">
      <w:pPr>
        <w:ind w:firstLine="709"/>
        <w:jc w:val="both"/>
        <w:rPr>
          <w:rFonts w:ascii="Arial" w:hAnsi="Arial" w:cs="Arial"/>
          <w:sz w:val="20"/>
          <w:szCs w:val="20"/>
        </w:rPr>
      </w:pPr>
      <w:r w:rsidRPr="003F619B">
        <w:rPr>
          <w:rFonts w:ascii="Arial" w:hAnsi="Arial" w:cs="Arial"/>
          <w:sz w:val="20"/>
          <w:szCs w:val="20"/>
        </w:rPr>
        <w:t xml:space="preserve">Rok završetka izvršenja ugovora: </w:t>
      </w:r>
      <w:r w:rsidR="001929B5">
        <w:rPr>
          <w:rFonts w:ascii="Arial" w:hAnsi="Arial" w:cs="Arial"/>
          <w:sz w:val="20"/>
          <w:szCs w:val="20"/>
        </w:rPr>
        <w:t>7</w:t>
      </w:r>
      <w:r w:rsidRPr="003F619B">
        <w:rPr>
          <w:rFonts w:ascii="Arial" w:hAnsi="Arial" w:cs="Arial"/>
          <w:sz w:val="20"/>
          <w:szCs w:val="20"/>
        </w:rPr>
        <w:t xml:space="preserve"> mjeseci od potpisa ugovora.</w:t>
      </w:r>
    </w:p>
    <w:p w14:paraId="5661C7E6" w14:textId="4A27B9B8" w:rsidR="00851781" w:rsidRPr="003F619B" w:rsidRDefault="00851781" w:rsidP="003F619B">
      <w:pPr>
        <w:ind w:firstLine="709"/>
        <w:jc w:val="both"/>
        <w:rPr>
          <w:rFonts w:ascii="Arial" w:hAnsi="Arial" w:cs="Arial"/>
          <w:sz w:val="20"/>
          <w:szCs w:val="20"/>
        </w:rPr>
      </w:pPr>
      <w:r w:rsidRPr="003F619B">
        <w:rPr>
          <w:rFonts w:ascii="Arial" w:hAnsi="Arial" w:cs="Arial"/>
          <w:sz w:val="20"/>
          <w:szCs w:val="20"/>
        </w:rPr>
        <w:t>Naručitelj će uvest</w:t>
      </w:r>
      <w:r w:rsidR="006A3926" w:rsidRPr="003F619B">
        <w:rPr>
          <w:rFonts w:ascii="Arial" w:hAnsi="Arial" w:cs="Arial"/>
          <w:sz w:val="20"/>
          <w:szCs w:val="20"/>
        </w:rPr>
        <w:t>i izvođača u posao najkasnije 30 (tri</w:t>
      </w:r>
      <w:r w:rsidR="003F7272" w:rsidRPr="003F619B">
        <w:rPr>
          <w:rFonts w:ascii="Arial" w:hAnsi="Arial" w:cs="Arial"/>
          <w:sz w:val="20"/>
          <w:szCs w:val="20"/>
        </w:rPr>
        <w:t>deset</w:t>
      </w:r>
      <w:r w:rsidRPr="003F619B">
        <w:rPr>
          <w:rFonts w:ascii="Arial" w:hAnsi="Arial" w:cs="Arial"/>
          <w:sz w:val="20"/>
          <w:szCs w:val="20"/>
        </w:rPr>
        <w:t>) dana od dana potpisivanja Ugovora</w:t>
      </w:r>
    </w:p>
    <w:p w14:paraId="5369BE33" w14:textId="77777777" w:rsidR="00892943" w:rsidRPr="003F619B" w:rsidRDefault="00892943" w:rsidP="003F619B">
      <w:pPr>
        <w:jc w:val="center"/>
        <w:rPr>
          <w:rFonts w:ascii="Arial" w:hAnsi="Arial" w:cs="Arial"/>
          <w:sz w:val="20"/>
          <w:szCs w:val="20"/>
        </w:rPr>
      </w:pPr>
    </w:p>
    <w:p w14:paraId="029DB2E1" w14:textId="77777777" w:rsidR="000677A0" w:rsidRPr="003F619B" w:rsidRDefault="000677A0" w:rsidP="000677A0">
      <w:pPr>
        <w:jc w:val="center"/>
        <w:rPr>
          <w:rFonts w:ascii="Arial" w:hAnsi="Arial" w:cs="Arial"/>
          <w:b/>
          <w:sz w:val="20"/>
          <w:szCs w:val="20"/>
        </w:rPr>
      </w:pPr>
      <w:r w:rsidRPr="003F619B">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F619B">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r w:rsidRPr="00384401">
        <w:rPr>
          <w:rFonts w:ascii="Arial" w:hAnsi="Arial" w:cs="Arial"/>
          <w:sz w:val="20"/>
          <w:szCs w:val="20"/>
        </w:rPr>
        <w:t>.</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IX. JAMSTVO ZA UREDNO ISPUNJENJE UGOVORA</w:t>
      </w:r>
    </w:p>
    <w:p w14:paraId="455A5C7F" w14:textId="77777777" w:rsidR="000677A0" w:rsidRPr="00150136" w:rsidRDefault="000677A0" w:rsidP="000677A0">
      <w:pPr>
        <w:jc w:val="center"/>
        <w:rPr>
          <w:rFonts w:ascii="Arial" w:hAnsi="Arial" w:cs="Arial"/>
          <w:b/>
          <w:sz w:val="20"/>
          <w:szCs w:val="20"/>
        </w:rPr>
      </w:pPr>
    </w:p>
    <w:p w14:paraId="20DA7439" w14:textId="77777777" w:rsidR="00780DAA" w:rsidRPr="00150136" w:rsidRDefault="00780DAA" w:rsidP="00780DAA">
      <w:pPr>
        <w:jc w:val="center"/>
        <w:rPr>
          <w:rFonts w:ascii="Arial" w:hAnsi="Arial" w:cs="Arial"/>
          <w:sz w:val="20"/>
          <w:szCs w:val="20"/>
        </w:rPr>
      </w:pPr>
      <w:r w:rsidRPr="00150136">
        <w:rPr>
          <w:rFonts w:ascii="Arial" w:hAnsi="Arial" w:cs="Arial"/>
          <w:b/>
          <w:sz w:val="20"/>
          <w:szCs w:val="20"/>
        </w:rPr>
        <w:t>Članak 24.</w:t>
      </w:r>
    </w:p>
    <w:p w14:paraId="77A9859F" w14:textId="38966F24" w:rsidR="00780DAA" w:rsidRPr="00150136" w:rsidRDefault="00780DAA" w:rsidP="00780DAA">
      <w:pPr>
        <w:jc w:val="both"/>
        <w:rPr>
          <w:rFonts w:ascii="Arial" w:hAnsi="Arial" w:cs="Arial"/>
          <w:sz w:val="20"/>
          <w:szCs w:val="20"/>
        </w:rPr>
      </w:pPr>
      <w:r w:rsidRPr="00150136">
        <w:rPr>
          <w:rFonts w:ascii="Arial" w:hAnsi="Arial" w:cs="Arial"/>
          <w:sz w:val="20"/>
          <w:szCs w:val="20"/>
        </w:rPr>
        <w:tab/>
      </w:r>
      <w:r w:rsidR="00E11EBB">
        <w:rPr>
          <w:rFonts w:ascii="Arial" w:hAnsi="Arial" w:cs="Arial"/>
          <w:sz w:val="20"/>
          <w:szCs w:val="20"/>
        </w:rPr>
        <w:t>Izvođač je dužan dostaviti N</w:t>
      </w:r>
      <w:r w:rsidRPr="00150136">
        <w:rPr>
          <w:rFonts w:ascii="Arial" w:hAnsi="Arial" w:cs="Arial"/>
          <w:sz w:val="20"/>
          <w:szCs w:val="20"/>
        </w:rPr>
        <w:t xml:space="preserve">aručitelju jamstvo za uredno ispunjenje ugovora u obliku bankarske garancije, bezuvjetne, neopozive, </w:t>
      </w:r>
      <w:r w:rsidR="00E11EBB">
        <w:rPr>
          <w:rFonts w:ascii="Arial" w:hAnsi="Arial" w:cs="Arial"/>
          <w:sz w:val="20"/>
          <w:szCs w:val="20"/>
        </w:rPr>
        <w:t>naplative na prvi pisani poziv N</w:t>
      </w:r>
      <w:r w:rsidRPr="00150136">
        <w:rPr>
          <w:rFonts w:ascii="Arial" w:hAnsi="Arial" w:cs="Arial"/>
          <w:sz w:val="20"/>
          <w:szCs w:val="20"/>
        </w:rPr>
        <w:t xml:space="preserve">aručitelja i u njegovu korist, bez prava prigovora, u iznosu od 10 % </w:t>
      </w:r>
      <w:r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3D781993" w14:textId="21453F80"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Navedeno jams</w:t>
      </w:r>
      <w:r w:rsidR="00E11EBB">
        <w:rPr>
          <w:rFonts w:ascii="Arial" w:hAnsi="Arial" w:cs="Arial"/>
          <w:sz w:val="20"/>
          <w:szCs w:val="20"/>
        </w:rPr>
        <w:t>tvo Izvođač je dužan dostaviti N</w:t>
      </w:r>
      <w:r w:rsidRPr="00150136">
        <w:rPr>
          <w:rFonts w:ascii="Arial" w:hAnsi="Arial" w:cs="Arial"/>
          <w:sz w:val="20"/>
          <w:szCs w:val="20"/>
        </w:rPr>
        <w:t xml:space="preserve">aručitelju u roku od 10 dana od dana potpisa ugovora o javnoj nabavi, s </w:t>
      </w:r>
      <w:r w:rsidRPr="008D16F3">
        <w:rPr>
          <w:rFonts w:ascii="Arial" w:hAnsi="Arial" w:cs="Arial"/>
          <w:sz w:val="20"/>
          <w:szCs w:val="20"/>
        </w:rPr>
        <w:t xml:space="preserve">rokom valjanosti </w:t>
      </w:r>
      <w:r w:rsidR="001929B5">
        <w:rPr>
          <w:rFonts w:ascii="Arial" w:hAnsi="Arial" w:cs="Arial"/>
          <w:sz w:val="20"/>
          <w:szCs w:val="20"/>
        </w:rPr>
        <w:t>3</w:t>
      </w:r>
      <w:r w:rsidRPr="008D16F3">
        <w:rPr>
          <w:rFonts w:ascii="Arial" w:hAnsi="Arial" w:cs="Arial"/>
          <w:sz w:val="20"/>
          <w:szCs w:val="20"/>
        </w:rPr>
        <w:t xml:space="preserve"> (tri) mjeseca dužim od roka dovršetka radova.</w:t>
      </w:r>
    </w:p>
    <w:p w14:paraId="773CCFD6" w14:textId="72FE3882" w:rsidR="00B17277" w:rsidRPr="00150136" w:rsidRDefault="00B17277" w:rsidP="00B17277">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4379FD23" w14:textId="4C5DD5D2" w:rsidR="00780DAA" w:rsidRPr="00150136" w:rsidRDefault="00780DAA" w:rsidP="00780DAA">
      <w:pPr>
        <w:jc w:val="both"/>
        <w:rPr>
          <w:rFonts w:ascii="Arial" w:hAnsi="Arial" w:cs="Arial"/>
          <w:sz w:val="20"/>
          <w:szCs w:val="20"/>
        </w:rPr>
      </w:pPr>
      <w:r w:rsidRPr="00150136">
        <w:rPr>
          <w:rFonts w:ascii="Arial" w:hAnsi="Arial" w:cs="Arial"/>
          <w:sz w:val="20"/>
          <w:szCs w:val="20"/>
        </w:rPr>
        <w:t>U slučaju sklapanja u</w:t>
      </w:r>
      <w:r w:rsidR="00B17277">
        <w:rPr>
          <w:rFonts w:ascii="Arial" w:hAnsi="Arial" w:cs="Arial"/>
          <w:sz w:val="20"/>
          <w:szCs w:val="20"/>
        </w:rPr>
        <w:t>govora sa zajednicom gospodarskih subjekata</w:t>
      </w:r>
      <w:r w:rsidRPr="00150136">
        <w:rPr>
          <w:rFonts w:ascii="Arial" w:hAnsi="Arial" w:cs="Arial"/>
          <w:sz w:val="20"/>
          <w:szCs w:val="20"/>
        </w:rPr>
        <w:t xml:space="preserve"> jamstvo mora:</w:t>
      </w:r>
    </w:p>
    <w:p w14:paraId="39F0EE4C"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6AF2B77E"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7C764D76"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6186AF43" w14:textId="10306D1B" w:rsidR="00780DAA" w:rsidRDefault="00780DAA" w:rsidP="00780DAA">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w:t>
      </w:r>
      <w:r w:rsidR="00E11EBB">
        <w:rPr>
          <w:rFonts w:ascii="Arial" w:hAnsi="Arial" w:cs="Arial"/>
          <w:sz w:val="20"/>
          <w:szCs w:val="20"/>
        </w:rPr>
        <w:t>vnoj nabavi u ugovorenom roku, N</w:t>
      </w:r>
      <w:r w:rsidRPr="00150136">
        <w:rPr>
          <w:rFonts w:ascii="Arial" w:hAnsi="Arial" w:cs="Arial"/>
          <w:sz w:val="20"/>
          <w:szCs w:val="20"/>
        </w:rPr>
        <w:t>aručitelj ima pravo raskinuti ugovor i naplatiti jamstvo za ozbiljnost ponude</w:t>
      </w:r>
      <w:r>
        <w:rPr>
          <w:rFonts w:ascii="Arial" w:hAnsi="Arial" w:cs="Arial"/>
          <w:sz w:val="20"/>
          <w:szCs w:val="20"/>
        </w:rPr>
        <w:t xml:space="preserve"> odnosno ima pravo naplatiti ugovornu kaznu</w:t>
      </w:r>
      <w:r w:rsidRPr="00150136">
        <w:rPr>
          <w:rFonts w:ascii="Arial" w:hAnsi="Arial" w:cs="Arial"/>
          <w:sz w:val="20"/>
          <w:szCs w:val="20"/>
        </w:rPr>
        <w:t>.</w:t>
      </w:r>
      <w:r w:rsidR="00B17277">
        <w:rPr>
          <w:rFonts w:ascii="Arial" w:hAnsi="Arial" w:cs="Arial"/>
          <w:sz w:val="20"/>
          <w:szCs w:val="20"/>
        </w:rPr>
        <w:t xml:space="preserve"> </w:t>
      </w:r>
    </w:p>
    <w:p w14:paraId="44A218A7" w14:textId="77777777" w:rsidR="00B17277" w:rsidRPr="00150136" w:rsidRDefault="00B17277" w:rsidP="00B17277">
      <w:pPr>
        <w:ind w:firstLine="425"/>
        <w:jc w:val="both"/>
        <w:rPr>
          <w:rFonts w:ascii="Arial" w:hAnsi="Arial" w:cs="Arial"/>
          <w:sz w:val="20"/>
          <w:szCs w:val="20"/>
        </w:rPr>
      </w:pPr>
      <w:r w:rsidRPr="00150136">
        <w:rPr>
          <w:rFonts w:ascii="Arial" w:hAnsi="Arial" w:cs="Arial"/>
          <w:sz w:val="20"/>
          <w:szCs w:val="20"/>
        </w:rPr>
        <w:t>U slučaju izmjene ugovora o javnoj nabavi za vrijeme njegova trajanja u smislu sklapanja dodatka ugovoru radi produženja roka izvršenja ugovora i/ili povećanj</w:t>
      </w:r>
      <w:r>
        <w:rPr>
          <w:rFonts w:ascii="Arial" w:hAnsi="Arial" w:cs="Arial"/>
          <w:sz w:val="20"/>
          <w:szCs w:val="20"/>
        </w:rPr>
        <w:t xml:space="preserve">a ugovorene cijene, Izvođač </w:t>
      </w:r>
      <w:r w:rsidRPr="00150136">
        <w:rPr>
          <w:rFonts w:ascii="Arial" w:hAnsi="Arial" w:cs="Arial"/>
          <w:sz w:val="20"/>
          <w:szCs w:val="20"/>
        </w:rPr>
        <w:t xml:space="preserve">se obvezuje dostaviti novo jamstvo ili produženje istog u roku </w:t>
      </w:r>
      <w:r>
        <w:rPr>
          <w:rFonts w:ascii="Arial" w:hAnsi="Arial" w:cs="Arial"/>
          <w:sz w:val="20"/>
          <w:szCs w:val="20"/>
        </w:rPr>
        <w:t>7</w:t>
      </w:r>
      <w:r w:rsidRPr="00150136">
        <w:rPr>
          <w:rFonts w:ascii="Arial" w:hAnsi="Arial" w:cs="Arial"/>
          <w:sz w:val="20"/>
          <w:szCs w:val="20"/>
        </w:rPr>
        <w:t xml:space="preserve"> (</w:t>
      </w:r>
      <w:r>
        <w:rPr>
          <w:rFonts w:ascii="Arial" w:hAnsi="Arial" w:cs="Arial"/>
          <w:sz w:val="20"/>
          <w:szCs w:val="20"/>
        </w:rPr>
        <w:t>sedam</w:t>
      </w:r>
      <w:r w:rsidRPr="00150136">
        <w:rPr>
          <w:rFonts w:ascii="Arial" w:hAnsi="Arial" w:cs="Arial"/>
          <w:sz w:val="20"/>
          <w:szCs w:val="20"/>
        </w:rPr>
        <w:t>) dana od dana obostranog potpisa dodatka ugovoru.</w:t>
      </w:r>
    </w:p>
    <w:p w14:paraId="06DF6E96" w14:textId="374D6B73" w:rsidR="00B17277" w:rsidRPr="00150136" w:rsidRDefault="00B17277" w:rsidP="00B17277">
      <w:pPr>
        <w:jc w:val="both"/>
        <w:rPr>
          <w:rFonts w:ascii="Arial" w:hAnsi="Arial" w:cs="Arial"/>
          <w:sz w:val="20"/>
          <w:szCs w:val="20"/>
        </w:rPr>
      </w:pPr>
      <w:r>
        <w:rPr>
          <w:rFonts w:ascii="Arial" w:hAnsi="Arial" w:cs="Arial"/>
          <w:sz w:val="20"/>
          <w:szCs w:val="20"/>
        </w:rPr>
        <w:tab/>
        <w:t>U slučaju da Izvođač</w:t>
      </w:r>
      <w:r w:rsidRPr="00150136">
        <w:rPr>
          <w:rFonts w:ascii="Arial" w:hAnsi="Arial" w:cs="Arial"/>
          <w:sz w:val="20"/>
          <w:szCs w:val="20"/>
        </w:rPr>
        <w:t xml:space="preserve"> ne dostavi no</w:t>
      </w:r>
      <w:r>
        <w:rPr>
          <w:rFonts w:ascii="Arial" w:hAnsi="Arial" w:cs="Arial"/>
          <w:sz w:val="20"/>
          <w:szCs w:val="20"/>
        </w:rPr>
        <w:t>vo jamstvo sukladno navedenom, N</w:t>
      </w:r>
      <w:r w:rsidRPr="00150136">
        <w:rPr>
          <w:rFonts w:ascii="Arial" w:hAnsi="Arial" w:cs="Arial"/>
          <w:sz w:val="20"/>
          <w:szCs w:val="20"/>
        </w:rPr>
        <w:t>aručitelj će naplatiti prvotno dostavljeno jamstvo za uredno ispunjenje ugovora za slučaj povrede ugovornih obveza</w:t>
      </w:r>
      <w:r>
        <w:rPr>
          <w:rFonts w:ascii="Arial" w:hAnsi="Arial" w:cs="Arial"/>
          <w:sz w:val="20"/>
          <w:szCs w:val="20"/>
        </w:rPr>
        <w:t xml:space="preserve"> te ima pravo raskinuti ugovor.</w:t>
      </w:r>
    </w:p>
    <w:p w14:paraId="06FE7FE0" w14:textId="06FDE246" w:rsidR="00780DAA" w:rsidRPr="0002728C" w:rsidRDefault="00780DAA" w:rsidP="00780DAA">
      <w:pPr>
        <w:ind w:firstLine="426"/>
        <w:jc w:val="both"/>
        <w:rPr>
          <w:rFonts w:ascii="Arial" w:hAnsi="Arial" w:cs="Arial"/>
          <w:sz w:val="20"/>
          <w:szCs w:val="20"/>
        </w:rPr>
      </w:pPr>
      <w:r w:rsidRPr="00150136">
        <w:rPr>
          <w:rFonts w:ascii="Arial" w:hAnsi="Arial" w:cs="Arial"/>
          <w:sz w:val="20"/>
          <w:szCs w:val="20"/>
        </w:rPr>
        <w:t>Umjesto jamstva za uredno ispunjenje ugovora u obliku bankarsk</w:t>
      </w:r>
      <w:r w:rsidR="00E11EBB">
        <w:rPr>
          <w:rFonts w:ascii="Arial" w:hAnsi="Arial" w:cs="Arial"/>
          <w:sz w:val="20"/>
          <w:szCs w:val="20"/>
        </w:rPr>
        <w:t>e garancije, I</w:t>
      </w:r>
      <w:r>
        <w:rPr>
          <w:rFonts w:ascii="Arial" w:hAnsi="Arial" w:cs="Arial"/>
          <w:sz w:val="20"/>
          <w:szCs w:val="20"/>
        </w:rPr>
        <w:t>zvođač</w:t>
      </w:r>
      <w:r w:rsidRPr="00150136">
        <w:rPr>
          <w:rFonts w:ascii="Arial" w:hAnsi="Arial" w:cs="Arial"/>
          <w:sz w:val="20"/>
          <w:szCs w:val="20"/>
        </w:rPr>
        <w:t xml:space="preserve">  može </w:t>
      </w:r>
      <w:r w:rsidRPr="005A1F40">
        <w:rPr>
          <w:rFonts w:ascii="Arial" w:hAnsi="Arial" w:cs="Arial"/>
          <w:sz w:val="20"/>
          <w:szCs w:val="20"/>
        </w:rPr>
        <w:t>dati novčani polog u iznosu od 10 % (deset posto) vrijednosti ugovora o javnoj nabavi (bez PDV-a) koji se uplaćuje u korist račun</w:t>
      </w:r>
      <w:r w:rsidR="00E11EBB">
        <w:rPr>
          <w:rFonts w:ascii="Arial" w:hAnsi="Arial" w:cs="Arial"/>
          <w:sz w:val="20"/>
          <w:szCs w:val="20"/>
        </w:rPr>
        <w:t>a N</w:t>
      </w:r>
      <w:r>
        <w:rPr>
          <w:rFonts w:ascii="Arial" w:hAnsi="Arial" w:cs="Arial"/>
          <w:sz w:val="20"/>
          <w:szCs w:val="20"/>
        </w:rPr>
        <w:t>aručitelja</w:t>
      </w:r>
      <w:r w:rsidRPr="005A1F40">
        <w:rPr>
          <w:rFonts w:ascii="Arial" w:hAnsi="Arial" w:cs="Arial"/>
          <w:sz w:val="20"/>
          <w:szCs w:val="20"/>
        </w:rPr>
        <w:t xml:space="preserve">: primatelj GRAD ZADAR, IBAN: HR5924070001852000009, model: HR68, poziv na broj: </w:t>
      </w:r>
      <w:r>
        <w:rPr>
          <w:rFonts w:ascii="Arial" w:hAnsi="Arial" w:cs="Arial"/>
          <w:sz w:val="20"/>
          <w:szCs w:val="20"/>
        </w:rPr>
        <w:t>7706 - OIB platitelja</w:t>
      </w:r>
      <w:r w:rsidRPr="005A1F40">
        <w:rPr>
          <w:rFonts w:ascii="Arial" w:hAnsi="Arial" w:cs="Arial"/>
          <w:sz w:val="20"/>
          <w:szCs w:val="20"/>
        </w:rPr>
        <w:t xml:space="preserve">, s naznakom: jamstvo za uredno ispunjenje ugovora o </w:t>
      </w:r>
      <w:r>
        <w:rPr>
          <w:rFonts w:ascii="Arial" w:hAnsi="Arial" w:cs="Arial"/>
          <w:sz w:val="20"/>
          <w:szCs w:val="20"/>
        </w:rPr>
        <w:t>javnoj nabavi</w:t>
      </w:r>
      <w:r w:rsidRPr="0002728C">
        <w:rPr>
          <w:rFonts w:ascii="Arial" w:hAnsi="Arial" w:cs="Arial"/>
          <w:sz w:val="20"/>
          <w:szCs w:val="20"/>
        </w:rPr>
        <w:t xml:space="preserve">, evid.br. </w:t>
      </w:r>
      <w:r w:rsidR="00B2448B" w:rsidRPr="00B2448B">
        <w:rPr>
          <w:rFonts w:ascii="Arial" w:hAnsi="Arial" w:cs="Arial"/>
          <w:sz w:val="20"/>
          <w:szCs w:val="20"/>
        </w:rPr>
        <w:t>MN 060-35/23</w:t>
      </w:r>
      <w:r w:rsidRPr="0002728C">
        <w:rPr>
          <w:rFonts w:ascii="Arial" w:hAnsi="Arial" w:cs="Arial"/>
          <w:sz w:val="20"/>
          <w:szCs w:val="20"/>
        </w:rPr>
        <w:t>.</w:t>
      </w:r>
    </w:p>
    <w:p w14:paraId="05AB9401" w14:textId="7217A95C" w:rsidR="00780DAA" w:rsidRPr="00150136" w:rsidRDefault="00E11EBB" w:rsidP="00B17277">
      <w:pPr>
        <w:ind w:firstLine="426"/>
        <w:jc w:val="both"/>
        <w:rPr>
          <w:rFonts w:ascii="Arial" w:hAnsi="Arial" w:cs="Arial"/>
          <w:sz w:val="20"/>
          <w:szCs w:val="20"/>
        </w:rPr>
      </w:pPr>
      <w:r w:rsidRPr="0002728C">
        <w:rPr>
          <w:rFonts w:ascii="Arial" w:hAnsi="Arial" w:cs="Arial"/>
          <w:sz w:val="20"/>
          <w:szCs w:val="20"/>
        </w:rPr>
        <w:lastRenderedPageBreak/>
        <w:t>Ukoliko I</w:t>
      </w:r>
      <w:r w:rsidR="00780DAA" w:rsidRPr="0002728C">
        <w:rPr>
          <w:rFonts w:ascii="Arial" w:hAnsi="Arial" w:cs="Arial"/>
          <w:sz w:val="20"/>
          <w:szCs w:val="20"/>
        </w:rPr>
        <w:t>zvođač nema poslovni nastan u</w:t>
      </w:r>
      <w:r w:rsidR="00780DAA" w:rsidRPr="00150136">
        <w:rPr>
          <w:rFonts w:ascii="Arial" w:hAnsi="Arial" w:cs="Arial"/>
          <w:sz w:val="20"/>
          <w:szCs w:val="20"/>
        </w:rPr>
        <w:t xml:space="preserve"> RH, odnosno nema dodijeljen OIB, tada umjesto OIB-a upisuje svoj na</w:t>
      </w:r>
      <w:r w:rsidR="00B17277">
        <w:rPr>
          <w:rFonts w:ascii="Arial" w:hAnsi="Arial" w:cs="Arial"/>
          <w:sz w:val="20"/>
          <w:szCs w:val="20"/>
        </w:rPr>
        <w:t>cionalni identifikacijski broj.</w:t>
      </w:r>
    </w:p>
    <w:p w14:paraId="2259AD80" w14:textId="6BB5605A" w:rsidR="00780DAA" w:rsidRDefault="00780DAA" w:rsidP="00780DAA">
      <w:pPr>
        <w:ind w:firstLine="426"/>
        <w:jc w:val="both"/>
        <w:rPr>
          <w:rFonts w:ascii="Arial" w:hAnsi="Arial" w:cs="Arial"/>
          <w:sz w:val="20"/>
          <w:szCs w:val="20"/>
        </w:rPr>
      </w:pPr>
      <w:r w:rsidRPr="00150136">
        <w:rPr>
          <w:rFonts w:ascii="Arial" w:hAnsi="Arial" w:cs="Arial"/>
          <w:sz w:val="20"/>
          <w:szCs w:val="20"/>
        </w:rPr>
        <w:t>Jamstvo za uredn</w:t>
      </w:r>
      <w:r w:rsidR="00E11EBB">
        <w:rPr>
          <w:rFonts w:ascii="Arial" w:hAnsi="Arial" w:cs="Arial"/>
          <w:sz w:val="20"/>
          <w:szCs w:val="20"/>
        </w:rPr>
        <w:t>o ispunjenje ugovora N</w:t>
      </w:r>
      <w:r w:rsidRPr="00150136">
        <w:rPr>
          <w:rFonts w:ascii="Arial" w:hAnsi="Arial" w:cs="Arial"/>
          <w:sz w:val="20"/>
          <w:szCs w:val="20"/>
        </w:rPr>
        <w:t>a</w:t>
      </w:r>
      <w:r w:rsidR="00E11EBB">
        <w:rPr>
          <w:rFonts w:ascii="Arial" w:hAnsi="Arial" w:cs="Arial"/>
          <w:sz w:val="20"/>
          <w:szCs w:val="20"/>
        </w:rPr>
        <w:t>ručitelj će vratiti I</w:t>
      </w:r>
      <w:r w:rsidR="00AE74DD">
        <w:rPr>
          <w:rFonts w:ascii="Arial" w:hAnsi="Arial" w:cs="Arial"/>
          <w:sz w:val="20"/>
          <w:szCs w:val="20"/>
        </w:rPr>
        <w:t>zvođaču</w:t>
      </w:r>
      <w:r w:rsidRPr="00150136">
        <w:rPr>
          <w:rFonts w:ascii="Arial" w:hAnsi="Arial" w:cs="Arial"/>
          <w:sz w:val="20"/>
          <w:szCs w:val="20"/>
        </w:rPr>
        <w:t xml:space="preserve">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F0285B" w:rsidRDefault="000677A0" w:rsidP="00F0285B">
      <w:pPr>
        <w:jc w:val="center"/>
        <w:rPr>
          <w:rFonts w:ascii="Arial" w:hAnsi="Arial" w:cs="Arial"/>
          <w:b/>
          <w:sz w:val="20"/>
          <w:szCs w:val="20"/>
        </w:rPr>
      </w:pPr>
      <w:bookmarkStart w:id="168" w:name="_Toc132356979"/>
      <w:bookmarkStart w:id="169" w:name="_Toc132361017"/>
      <w:bookmarkStart w:id="170" w:name="_Toc132362653"/>
      <w:r w:rsidRPr="00F0285B">
        <w:rPr>
          <w:rFonts w:ascii="Arial" w:hAnsi="Arial" w:cs="Arial"/>
          <w:b/>
          <w:sz w:val="20"/>
          <w:szCs w:val="20"/>
        </w:rPr>
        <w:t>X. UGOVORNA KAZNA</w:t>
      </w:r>
      <w:bookmarkEnd w:id="168"/>
      <w:bookmarkEnd w:id="169"/>
      <w:bookmarkEnd w:id="170"/>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F0285B" w:rsidRDefault="000677A0" w:rsidP="00F0285B">
      <w:pPr>
        <w:jc w:val="center"/>
        <w:rPr>
          <w:rFonts w:ascii="Arial" w:hAnsi="Arial" w:cs="Arial"/>
          <w:b/>
          <w:sz w:val="20"/>
          <w:szCs w:val="20"/>
        </w:rPr>
      </w:pPr>
      <w:bookmarkStart w:id="171" w:name="_Toc132356980"/>
      <w:bookmarkStart w:id="172" w:name="_Toc132361018"/>
      <w:bookmarkStart w:id="173" w:name="_Toc132362654"/>
      <w:r w:rsidRPr="00F0285B">
        <w:rPr>
          <w:rFonts w:ascii="Arial" w:hAnsi="Arial" w:cs="Arial"/>
          <w:b/>
          <w:sz w:val="20"/>
          <w:szCs w:val="20"/>
        </w:rPr>
        <w:t>XI. JAMSTVENI ROK</w:t>
      </w:r>
      <w:bookmarkEnd w:id="171"/>
      <w:bookmarkEnd w:id="172"/>
      <w:bookmarkEnd w:id="173"/>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F0285B" w:rsidRDefault="000677A0" w:rsidP="00F0285B">
      <w:pPr>
        <w:jc w:val="center"/>
        <w:rPr>
          <w:rFonts w:ascii="Arial" w:hAnsi="Arial" w:cs="Arial"/>
          <w:b/>
          <w:sz w:val="20"/>
          <w:szCs w:val="20"/>
        </w:rPr>
      </w:pPr>
      <w:bookmarkStart w:id="174" w:name="_Toc132356981"/>
      <w:bookmarkStart w:id="175" w:name="_Toc132361019"/>
      <w:bookmarkStart w:id="176" w:name="_Toc132362655"/>
      <w:r w:rsidRPr="00F0285B">
        <w:rPr>
          <w:rFonts w:ascii="Arial" w:hAnsi="Arial" w:cs="Arial"/>
          <w:b/>
          <w:sz w:val="20"/>
          <w:szCs w:val="20"/>
        </w:rPr>
        <w:t>XII. OBVEZE IZVOĐAČA</w:t>
      </w:r>
      <w:bookmarkEnd w:id="174"/>
      <w:bookmarkEnd w:id="175"/>
      <w:bookmarkEnd w:id="176"/>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7DB9A837" w14:textId="0A954BB6" w:rsidR="0011038B"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w:t>
      </w:r>
      <w:r w:rsidR="004C72D2">
        <w:rPr>
          <w:rFonts w:ascii="Arial" w:hAnsi="Arial" w:cs="Arial"/>
          <w:sz w:val="20"/>
          <w:szCs w:val="20"/>
        </w:rPr>
        <w:t>vanjima predviđenim u projektu.</w:t>
      </w:r>
    </w:p>
    <w:p w14:paraId="5677449C" w14:textId="77777777" w:rsidR="0011038B" w:rsidRPr="00CE2FDC" w:rsidRDefault="0011038B"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XIV. JAMSTVO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10C917ED" w14:textId="77777777" w:rsidR="00B17277"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p>
    <w:p w14:paraId="09A910F5" w14:textId="6E13C862" w:rsidR="000677A0" w:rsidRDefault="000677A0" w:rsidP="00B17277">
      <w:pPr>
        <w:ind w:firstLine="425"/>
        <w:jc w:val="both"/>
        <w:rPr>
          <w:rFonts w:ascii="Arial" w:hAnsi="Arial" w:cs="Arial"/>
          <w:sz w:val="20"/>
          <w:szCs w:val="20"/>
        </w:rPr>
      </w:pP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kod javnog bilježnika i popunjene sukladno Pravilniku o obliku i sadržaju bjanko zadužnica („Narodne novine“, br. 115/12</w:t>
      </w:r>
      <w:r w:rsidR="00511875">
        <w:rPr>
          <w:rFonts w:ascii="Arial" w:hAnsi="Arial" w:cs="Arial"/>
          <w:sz w:val="20"/>
          <w:szCs w:val="20"/>
        </w:rPr>
        <w:t xml:space="preserve">, </w:t>
      </w:r>
      <w:r w:rsidRPr="00CE2FDC">
        <w:rPr>
          <w:rFonts w:ascii="Arial" w:hAnsi="Arial" w:cs="Arial"/>
          <w:sz w:val="20"/>
          <w:szCs w:val="20"/>
        </w:rPr>
        <w:t>82/17</w:t>
      </w:r>
      <w:r w:rsidR="00511875">
        <w:rPr>
          <w:rFonts w:ascii="Arial" w:hAnsi="Arial" w:cs="Arial"/>
          <w:sz w:val="20"/>
          <w:szCs w:val="20"/>
        </w:rPr>
        <w:t xml:space="preserve"> i 154/22</w:t>
      </w:r>
      <w:r w:rsidRPr="00CE2FDC">
        <w:rPr>
          <w:rFonts w:ascii="Arial" w:hAnsi="Arial" w:cs="Arial"/>
          <w:sz w:val="20"/>
          <w:szCs w:val="20"/>
        </w:rPr>
        <w:t xml:space="preserve">), važeće do isteka jamstvenog roka ili uplatom novčanog pologa u korist računa </w:t>
      </w:r>
      <w:r w:rsidR="00E11EBB">
        <w:rPr>
          <w:rFonts w:ascii="Arial" w:hAnsi="Arial" w:cs="Arial"/>
          <w:sz w:val="20"/>
          <w:szCs w:val="20"/>
        </w:rPr>
        <w:t>N</w:t>
      </w:r>
      <w:r w:rsidRPr="001324F3">
        <w:rPr>
          <w:rFonts w:ascii="Arial" w:hAnsi="Arial" w:cs="Arial"/>
          <w:sz w:val="20"/>
          <w:szCs w:val="20"/>
        </w:rPr>
        <w:t>aručitelja uz obvezno navođenje svrhe jamstva.</w:t>
      </w:r>
    </w:p>
    <w:p w14:paraId="35FC4E7D" w14:textId="67904CBD"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w:t>
      </w:r>
      <w:r w:rsidR="00B17277">
        <w:rPr>
          <w:rFonts w:ascii="Arial" w:hAnsi="Arial" w:cs="Arial"/>
          <w:sz w:val="20"/>
          <w:szCs w:val="20"/>
        </w:rPr>
        <w:t>govora sa zajednicom gospodarskih subjekata</w:t>
      </w:r>
      <w:r w:rsidRPr="00CE2FDC">
        <w:rPr>
          <w:rFonts w:ascii="Arial" w:hAnsi="Arial" w:cs="Arial"/>
          <w:sz w:val="20"/>
          <w:szCs w:val="20"/>
        </w:rPr>
        <w:t xml:space="preserve"> jamstvo za otklanjanje nedostataka u jamstvenom roku može dostaviti bilo</w:t>
      </w:r>
      <w:r w:rsidR="00B17277">
        <w:rPr>
          <w:rFonts w:ascii="Arial" w:hAnsi="Arial" w:cs="Arial"/>
          <w:sz w:val="20"/>
          <w:szCs w:val="20"/>
        </w:rPr>
        <w:t xml:space="preserve"> koji član zajednice</w:t>
      </w:r>
      <w:r w:rsidRPr="00CE2FDC">
        <w:rPr>
          <w:rFonts w:ascii="Arial" w:hAnsi="Arial" w:cs="Arial"/>
          <w:sz w:val="20"/>
          <w:szCs w:val="20"/>
        </w:rPr>
        <w:t>,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6A486DDF"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w:t>
      </w:r>
      <w:r w:rsidR="00F33952">
        <w:rPr>
          <w:rFonts w:ascii="Arial" w:hAnsi="Arial" w:cs="Arial"/>
          <w:sz w:val="20"/>
          <w:szCs w:val="20"/>
        </w:rPr>
        <w:t>dno ostavljenom roku od strane N</w:t>
      </w:r>
      <w:r w:rsidRPr="0042749F">
        <w:rPr>
          <w:rFonts w:ascii="Arial" w:hAnsi="Arial" w:cs="Arial"/>
          <w:sz w:val="20"/>
          <w:szCs w:val="20"/>
        </w:rPr>
        <w:t>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F0285B" w:rsidRDefault="000677A0" w:rsidP="00F0285B">
      <w:pPr>
        <w:jc w:val="center"/>
        <w:rPr>
          <w:rFonts w:ascii="Arial" w:hAnsi="Arial" w:cs="Arial"/>
          <w:b/>
          <w:sz w:val="20"/>
          <w:szCs w:val="20"/>
        </w:rPr>
      </w:pPr>
      <w:bookmarkStart w:id="177" w:name="_Toc132356982"/>
      <w:bookmarkStart w:id="178" w:name="_Toc132361020"/>
      <w:bookmarkStart w:id="179" w:name="_Toc132362656"/>
      <w:r w:rsidRPr="00F0285B">
        <w:rPr>
          <w:rFonts w:ascii="Arial" w:hAnsi="Arial" w:cs="Arial"/>
          <w:b/>
          <w:sz w:val="20"/>
          <w:szCs w:val="20"/>
        </w:rPr>
        <w:t>XV. PRIMOPREDAJA I KONAČNI OBRAČUN</w:t>
      </w:r>
      <w:bookmarkEnd w:id="177"/>
      <w:bookmarkEnd w:id="178"/>
      <w:bookmarkEnd w:id="179"/>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 xml:space="preserve">Radovi se preuzimaju zapisnički, a zapisnik o primopredaji radova potpisuju ovlašteni predstavnici Naručitelja i Izvođača. Izvođač je dužan kod primopredaje radova vratiti svu tehničku </w:t>
      </w:r>
      <w:r w:rsidRPr="00D20954">
        <w:rPr>
          <w:rFonts w:ascii="Arial" w:hAnsi="Arial" w:cs="Arial"/>
          <w:sz w:val="20"/>
          <w:szCs w:val="20"/>
        </w:rPr>
        <w:lastRenderedPageBreak/>
        <w:t>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XVI.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F0285B" w:rsidRDefault="000677A0" w:rsidP="00F0285B">
      <w:pPr>
        <w:jc w:val="center"/>
        <w:rPr>
          <w:rFonts w:ascii="Arial" w:hAnsi="Arial" w:cs="Arial"/>
          <w:b/>
          <w:sz w:val="20"/>
          <w:szCs w:val="20"/>
        </w:rPr>
      </w:pPr>
      <w:bookmarkStart w:id="180" w:name="_Toc132356983"/>
      <w:bookmarkStart w:id="181" w:name="_Toc132361021"/>
      <w:bookmarkStart w:id="182" w:name="_Toc132362657"/>
      <w:r w:rsidRPr="00F0285B">
        <w:rPr>
          <w:rFonts w:ascii="Arial" w:hAnsi="Arial" w:cs="Arial"/>
          <w:b/>
          <w:sz w:val="20"/>
          <w:szCs w:val="20"/>
        </w:rPr>
        <w:t>XVII. RASKID UGOVORA</w:t>
      </w:r>
      <w:bookmarkEnd w:id="180"/>
      <w:bookmarkEnd w:id="181"/>
      <w:bookmarkEnd w:id="182"/>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F0285B" w:rsidRDefault="000677A0" w:rsidP="00F0285B">
      <w:pPr>
        <w:jc w:val="center"/>
        <w:rPr>
          <w:rFonts w:ascii="Arial" w:hAnsi="Arial" w:cs="Arial"/>
          <w:b/>
          <w:sz w:val="20"/>
          <w:szCs w:val="20"/>
        </w:rPr>
      </w:pPr>
      <w:bookmarkStart w:id="183" w:name="_Toc132356984"/>
      <w:bookmarkStart w:id="184" w:name="_Toc132361022"/>
      <w:bookmarkStart w:id="185" w:name="_Toc132362658"/>
      <w:r w:rsidRPr="00F0285B">
        <w:rPr>
          <w:rFonts w:ascii="Arial" w:hAnsi="Arial" w:cs="Arial"/>
          <w:b/>
          <w:sz w:val="20"/>
          <w:szCs w:val="20"/>
        </w:rPr>
        <w:t>XVIII. RJEŠAVANJE SPOROVA I ZAVRŠNE ODREDBE</w:t>
      </w:r>
      <w:bookmarkEnd w:id="183"/>
      <w:bookmarkEnd w:id="184"/>
      <w:bookmarkEnd w:id="185"/>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7CD5D51D" w:rsidR="000677A0" w:rsidRPr="0002728C" w:rsidRDefault="000677A0" w:rsidP="000677A0">
      <w:pPr>
        <w:jc w:val="both"/>
        <w:rPr>
          <w:rFonts w:ascii="Arial" w:hAnsi="Arial" w:cs="Arial"/>
          <w:sz w:val="20"/>
          <w:szCs w:val="20"/>
        </w:rPr>
      </w:pPr>
      <w:r w:rsidRPr="0002728C">
        <w:rPr>
          <w:rFonts w:ascii="Arial" w:hAnsi="Arial" w:cs="Arial"/>
          <w:b/>
          <w:sz w:val="20"/>
          <w:szCs w:val="20"/>
        </w:rPr>
        <w:t xml:space="preserve">KLASA: </w:t>
      </w:r>
      <w:r w:rsidR="002E3330" w:rsidRPr="002E3330">
        <w:rPr>
          <w:rFonts w:ascii="Arial" w:hAnsi="Arial" w:cs="Arial"/>
          <w:sz w:val="20"/>
          <w:szCs w:val="20"/>
        </w:rPr>
        <w:t>361-01/23-01/45</w:t>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Pr="0002728C">
        <w:rPr>
          <w:rFonts w:ascii="Arial" w:hAnsi="Arial" w:cs="Arial"/>
          <w:sz w:val="20"/>
          <w:szCs w:val="20"/>
        </w:rPr>
        <w:t>Broj: __________________</w:t>
      </w:r>
    </w:p>
    <w:p w14:paraId="1B672795" w14:textId="2D2AF203" w:rsidR="000677A0" w:rsidRPr="0002728C" w:rsidRDefault="000677A0" w:rsidP="000677A0">
      <w:pPr>
        <w:spacing w:line="360" w:lineRule="auto"/>
        <w:jc w:val="both"/>
        <w:rPr>
          <w:rFonts w:ascii="Arial" w:hAnsi="Arial" w:cs="Arial"/>
          <w:sz w:val="20"/>
          <w:szCs w:val="20"/>
        </w:rPr>
      </w:pPr>
      <w:r w:rsidRPr="0002728C">
        <w:rPr>
          <w:rFonts w:ascii="Arial" w:hAnsi="Arial" w:cs="Arial"/>
          <w:b/>
          <w:sz w:val="20"/>
          <w:szCs w:val="20"/>
        </w:rPr>
        <w:t xml:space="preserve">URBROJ: </w:t>
      </w:r>
      <w:r w:rsidR="003A20DC" w:rsidRPr="0002728C">
        <w:rPr>
          <w:rFonts w:ascii="Arial" w:hAnsi="Arial" w:cs="Arial"/>
          <w:sz w:val="20"/>
          <w:szCs w:val="20"/>
        </w:rPr>
        <w:t>2198/01-2</w:t>
      </w:r>
      <w:r w:rsidRPr="0002728C">
        <w:rPr>
          <w:rFonts w:ascii="Arial" w:hAnsi="Arial" w:cs="Arial"/>
          <w:sz w:val="20"/>
          <w:szCs w:val="20"/>
        </w:rPr>
        <w:t>-2</w:t>
      </w:r>
      <w:r w:rsidR="00AD0ECA" w:rsidRPr="0002728C">
        <w:rPr>
          <w:rFonts w:ascii="Arial" w:hAnsi="Arial" w:cs="Arial"/>
          <w:sz w:val="20"/>
          <w:szCs w:val="20"/>
        </w:rPr>
        <w:t>3</w:t>
      </w:r>
      <w:r w:rsidR="003A20DC" w:rsidRPr="0002728C">
        <w:rPr>
          <w:rFonts w:ascii="Arial" w:hAnsi="Arial" w:cs="Arial"/>
          <w:sz w:val="20"/>
          <w:szCs w:val="20"/>
        </w:rPr>
        <w:t>-</w:t>
      </w:r>
    </w:p>
    <w:p w14:paraId="5F664662" w14:textId="1EFE321A" w:rsidR="000677A0" w:rsidRDefault="000677A0" w:rsidP="000677A0">
      <w:pPr>
        <w:spacing w:line="360" w:lineRule="auto"/>
        <w:jc w:val="both"/>
      </w:pPr>
      <w:r w:rsidRPr="0002728C">
        <w:rPr>
          <w:rFonts w:ascii="Arial" w:hAnsi="Arial" w:cs="Arial"/>
          <w:b/>
          <w:sz w:val="20"/>
          <w:szCs w:val="20"/>
        </w:rPr>
        <w:t>Zadar</w:t>
      </w:r>
      <w:r w:rsidRPr="0002728C">
        <w:rPr>
          <w:rFonts w:ascii="Arial" w:hAnsi="Arial" w:cs="Arial"/>
          <w:sz w:val="20"/>
          <w:szCs w:val="20"/>
        </w:rPr>
        <w:t>, ___________ 202</w:t>
      </w:r>
      <w:r w:rsidR="00851781" w:rsidRPr="0002728C">
        <w:rPr>
          <w:rFonts w:ascii="Arial" w:hAnsi="Arial" w:cs="Arial"/>
          <w:sz w:val="20"/>
          <w:szCs w:val="20"/>
        </w:rPr>
        <w:t>3</w:t>
      </w:r>
      <w:r w:rsidRPr="0002728C">
        <w:rPr>
          <w:rFonts w:ascii="Arial" w:hAnsi="Arial" w:cs="Arial"/>
          <w:sz w:val="20"/>
          <w:szCs w:val="20"/>
        </w:rPr>
        <w:t>. godine</w:t>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Pr="0002728C">
        <w:rPr>
          <w:rFonts w:ascii="Arial" w:hAnsi="Arial" w:cs="Arial"/>
          <w:sz w:val="20"/>
          <w:szCs w:val="20"/>
        </w:rPr>
        <w:t>___________, ___________</w:t>
      </w:r>
    </w:p>
    <w:p w14:paraId="618100A3" w14:textId="77777777" w:rsidR="000677A0" w:rsidRPr="00481353" w:rsidRDefault="000677A0"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F602" w14:textId="77777777" w:rsidR="00B2448B" w:rsidRDefault="00B2448B" w:rsidP="00B5161B">
      <w:r>
        <w:separator/>
      </w:r>
    </w:p>
  </w:endnote>
  <w:endnote w:type="continuationSeparator" w:id="0">
    <w:p w14:paraId="426C90E7" w14:textId="77777777" w:rsidR="00B2448B" w:rsidRDefault="00B2448B"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10850"/>
      <w:docPartObj>
        <w:docPartGallery w:val="Page Numbers (Bottom of Page)"/>
        <w:docPartUnique/>
      </w:docPartObj>
    </w:sdtPr>
    <w:sdtEndPr>
      <w:rPr>
        <w:rFonts w:ascii="Arial" w:hAnsi="Arial" w:cs="Arial"/>
        <w:noProof/>
        <w:sz w:val="20"/>
        <w:szCs w:val="20"/>
      </w:rPr>
    </w:sdtEndPr>
    <w:sdtContent>
      <w:p w14:paraId="2F6DB697" w14:textId="3CE5ED2C" w:rsidR="00B2448B" w:rsidRPr="00511875" w:rsidRDefault="00B2448B">
        <w:pPr>
          <w:pStyle w:val="Footer"/>
          <w:jc w:val="right"/>
          <w:rPr>
            <w:rFonts w:ascii="Arial" w:hAnsi="Arial" w:cs="Arial"/>
            <w:sz w:val="20"/>
            <w:szCs w:val="20"/>
          </w:rPr>
        </w:pPr>
        <w:r w:rsidRPr="00511875">
          <w:rPr>
            <w:rFonts w:ascii="Arial" w:hAnsi="Arial" w:cs="Arial"/>
            <w:sz w:val="20"/>
            <w:szCs w:val="20"/>
          </w:rPr>
          <w:fldChar w:fldCharType="begin"/>
        </w:r>
        <w:r w:rsidRPr="00511875">
          <w:rPr>
            <w:rFonts w:ascii="Arial" w:hAnsi="Arial" w:cs="Arial"/>
            <w:sz w:val="20"/>
            <w:szCs w:val="20"/>
          </w:rPr>
          <w:instrText xml:space="preserve"> PAGE   \* MERGEFORMAT </w:instrText>
        </w:r>
        <w:r w:rsidRPr="00511875">
          <w:rPr>
            <w:rFonts w:ascii="Arial" w:hAnsi="Arial" w:cs="Arial"/>
            <w:sz w:val="20"/>
            <w:szCs w:val="20"/>
          </w:rPr>
          <w:fldChar w:fldCharType="separate"/>
        </w:r>
        <w:r w:rsidR="00B47933">
          <w:rPr>
            <w:rFonts w:ascii="Arial" w:hAnsi="Arial" w:cs="Arial"/>
            <w:noProof/>
            <w:sz w:val="20"/>
            <w:szCs w:val="20"/>
          </w:rPr>
          <w:t>2</w:t>
        </w:r>
        <w:r w:rsidRPr="00511875">
          <w:rPr>
            <w:rFonts w:ascii="Arial" w:hAnsi="Arial" w:cs="Arial"/>
            <w:noProof/>
            <w:sz w:val="20"/>
            <w:szCs w:val="20"/>
          </w:rPr>
          <w:fldChar w:fldCharType="end"/>
        </w:r>
      </w:p>
    </w:sdtContent>
  </w:sdt>
  <w:p w14:paraId="7105E964" w14:textId="77777777" w:rsidR="00B2448B" w:rsidRDefault="00B2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A3FB" w14:textId="77777777" w:rsidR="00B2448B" w:rsidRDefault="00B2448B" w:rsidP="00B5161B">
      <w:r>
        <w:separator/>
      </w:r>
    </w:p>
  </w:footnote>
  <w:footnote w:type="continuationSeparator" w:id="0">
    <w:p w14:paraId="33696714" w14:textId="77777777" w:rsidR="00B2448B" w:rsidRDefault="00B2448B"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12E72320" w:rsidR="00B2448B" w:rsidRDefault="00B2448B" w:rsidP="00C95293">
    <w:pPr>
      <w:pStyle w:val="Header"/>
      <w:tabs>
        <w:tab w:val="clear" w:pos="864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r>
    <w:r>
      <w:rPr>
        <w:rFonts w:ascii="Arial" w:hAnsi="Arial" w:cs="Arial"/>
        <w:i/>
        <w:color w:val="808080" w:themeColor="background1" w:themeShade="80"/>
        <w:sz w:val="18"/>
        <w:szCs w:val="18"/>
        <w:lang w:val="hr-HR"/>
      </w:rPr>
      <w:tab/>
    </w:r>
  </w:p>
  <w:p w14:paraId="747DE89C" w14:textId="78A7F00E" w:rsidR="00B2448B" w:rsidRPr="005E517E" w:rsidRDefault="00B2448B" w:rsidP="00B2448B">
    <w:pPr>
      <w:pStyle w:val="Header"/>
      <w:tabs>
        <w:tab w:val="center" w:pos="4536"/>
        <w:tab w:val="left" w:pos="6790"/>
      </w:tabs>
      <w:jc w:val="center"/>
      <w:rPr>
        <w:rFonts w:ascii="Arial" w:hAnsi="Arial" w:cs="Arial"/>
        <w:i/>
        <w:iCs/>
        <w:sz w:val="16"/>
        <w:szCs w:val="16"/>
        <w:lang w:val="hr-HR"/>
      </w:rPr>
    </w:pPr>
    <w:r w:rsidRPr="00B2448B">
      <w:rPr>
        <w:rFonts w:ascii="Arial" w:hAnsi="Arial" w:cs="Arial"/>
        <w:i/>
        <w:iCs/>
        <w:sz w:val="16"/>
        <w:szCs w:val="16"/>
        <w:lang w:val="hr-HR"/>
      </w:rPr>
      <w:t>Izgradnja spojne ceste Ulice Miroslava Krleže s Obalom kneza Trpimira - nova javna prometnica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1F5955AF"/>
    <w:multiLevelType w:val="hybridMultilevel"/>
    <w:tmpl w:val="287EF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9745F"/>
    <w:multiLevelType w:val="hybridMultilevel"/>
    <w:tmpl w:val="8CB0DFD6"/>
    <w:lvl w:ilvl="0" w:tplc="2FB4643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11">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2">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6">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7">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7"/>
  </w:num>
  <w:num w:numId="5">
    <w:abstractNumId w:val="3"/>
  </w:num>
  <w:num w:numId="6">
    <w:abstractNumId w:val="4"/>
  </w:num>
  <w:num w:numId="7">
    <w:abstractNumId w:val="15"/>
  </w:num>
  <w:num w:numId="8">
    <w:abstractNumId w:val="8"/>
  </w:num>
  <w:num w:numId="9">
    <w:abstractNumId w:val="1"/>
  </w:num>
  <w:num w:numId="10">
    <w:abstractNumId w:val="16"/>
  </w:num>
  <w:num w:numId="11">
    <w:abstractNumId w:val="11"/>
  </w:num>
  <w:num w:numId="12">
    <w:abstractNumId w:val="13"/>
  </w:num>
  <w:num w:numId="13">
    <w:abstractNumId w:val="6"/>
  </w:num>
  <w:num w:numId="14">
    <w:abstractNumId w:val="5"/>
  </w:num>
  <w:num w:numId="15">
    <w:abstractNumId w:val="18"/>
  </w:num>
  <w:num w:numId="16">
    <w:abstractNumId w:val="10"/>
  </w:num>
  <w:num w:numId="17">
    <w:abstractNumId w:val="0"/>
  </w:num>
  <w:num w:numId="18">
    <w:abstractNumId w:val="9"/>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1CAC"/>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59B"/>
    <w:rsid w:val="000206A1"/>
    <w:rsid w:val="000211AB"/>
    <w:rsid w:val="00021859"/>
    <w:rsid w:val="00021C59"/>
    <w:rsid w:val="000221E4"/>
    <w:rsid w:val="0002247D"/>
    <w:rsid w:val="00023E03"/>
    <w:rsid w:val="00024BB7"/>
    <w:rsid w:val="0002728C"/>
    <w:rsid w:val="0002761A"/>
    <w:rsid w:val="00031B87"/>
    <w:rsid w:val="00032684"/>
    <w:rsid w:val="00032815"/>
    <w:rsid w:val="00032E99"/>
    <w:rsid w:val="00033001"/>
    <w:rsid w:val="00033713"/>
    <w:rsid w:val="00034A94"/>
    <w:rsid w:val="000361C8"/>
    <w:rsid w:val="000365AC"/>
    <w:rsid w:val="00036864"/>
    <w:rsid w:val="0003698D"/>
    <w:rsid w:val="00037667"/>
    <w:rsid w:val="000418F1"/>
    <w:rsid w:val="000419CA"/>
    <w:rsid w:val="00041F7B"/>
    <w:rsid w:val="000453CB"/>
    <w:rsid w:val="0004569A"/>
    <w:rsid w:val="00045917"/>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57CFA"/>
    <w:rsid w:val="000610DC"/>
    <w:rsid w:val="000613D4"/>
    <w:rsid w:val="00061DE2"/>
    <w:rsid w:val="0006223E"/>
    <w:rsid w:val="00062BAF"/>
    <w:rsid w:val="00062C6C"/>
    <w:rsid w:val="0006459C"/>
    <w:rsid w:val="00065E6B"/>
    <w:rsid w:val="00066AE9"/>
    <w:rsid w:val="000677A0"/>
    <w:rsid w:val="00070473"/>
    <w:rsid w:val="0007066F"/>
    <w:rsid w:val="00070EC4"/>
    <w:rsid w:val="00071343"/>
    <w:rsid w:val="0007217A"/>
    <w:rsid w:val="000724A7"/>
    <w:rsid w:val="000724FD"/>
    <w:rsid w:val="0007254F"/>
    <w:rsid w:val="000728D2"/>
    <w:rsid w:val="00073684"/>
    <w:rsid w:val="000740F7"/>
    <w:rsid w:val="000750F8"/>
    <w:rsid w:val="000755D8"/>
    <w:rsid w:val="00075831"/>
    <w:rsid w:val="00075F53"/>
    <w:rsid w:val="00076197"/>
    <w:rsid w:val="0007636B"/>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A91"/>
    <w:rsid w:val="000A1DE0"/>
    <w:rsid w:val="000A2BFA"/>
    <w:rsid w:val="000A32E5"/>
    <w:rsid w:val="000A39EE"/>
    <w:rsid w:val="000A462B"/>
    <w:rsid w:val="000A4A7B"/>
    <w:rsid w:val="000A5444"/>
    <w:rsid w:val="000A5A01"/>
    <w:rsid w:val="000A5E66"/>
    <w:rsid w:val="000A6497"/>
    <w:rsid w:val="000B0494"/>
    <w:rsid w:val="000B1444"/>
    <w:rsid w:val="000B4496"/>
    <w:rsid w:val="000B4808"/>
    <w:rsid w:val="000B5285"/>
    <w:rsid w:val="000B5519"/>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6909"/>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46AE"/>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C25"/>
    <w:rsid w:val="000F7D39"/>
    <w:rsid w:val="001009AB"/>
    <w:rsid w:val="00101609"/>
    <w:rsid w:val="00101683"/>
    <w:rsid w:val="00101738"/>
    <w:rsid w:val="00101F01"/>
    <w:rsid w:val="00103095"/>
    <w:rsid w:val="0010459C"/>
    <w:rsid w:val="0010558F"/>
    <w:rsid w:val="001057C3"/>
    <w:rsid w:val="00105D9F"/>
    <w:rsid w:val="0010691D"/>
    <w:rsid w:val="0010696F"/>
    <w:rsid w:val="00106E3D"/>
    <w:rsid w:val="001071F7"/>
    <w:rsid w:val="00107BC0"/>
    <w:rsid w:val="0011038B"/>
    <w:rsid w:val="00110D0D"/>
    <w:rsid w:val="0011113D"/>
    <w:rsid w:val="001113A7"/>
    <w:rsid w:val="0011228F"/>
    <w:rsid w:val="0011247E"/>
    <w:rsid w:val="00113820"/>
    <w:rsid w:val="00113D61"/>
    <w:rsid w:val="00114728"/>
    <w:rsid w:val="00114A14"/>
    <w:rsid w:val="00115014"/>
    <w:rsid w:val="001155C0"/>
    <w:rsid w:val="00115F6C"/>
    <w:rsid w:val="00116798"/>
    <w:rsid w:val="00116BAA"/>
    <w:rsid w:val="00116DF2"/>
    <w:rsid w:val="00120797"/>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ACC"/>
    <w:rsid w:val="00134CE0"/>
    <w:rsid w:val="0013613D"/>
    <w:rsid w:val="00136846"/>
    <w:rsid w:val="00136A65"/>
    <w:rsid w:val="0013721E"/>
    <w:rsid w:val="001372E4"/>
    <w:rsid w:val="00137B54"/>
    <w:rsid w:val="00137C21"/>
    <w:rsid w:val="00140FC8"/>
    <w:rsid w:val="00141DEF"/>
    <w:rsid w:val="00142116"/>
    <w:rsid w:val="0014305F"/>
    <w:rsid w:val="001430D1"/>
    <w:rsid w:val="0014360E"/>
    <w:rsid w:val="00145F2D"/>
    <w:rsid w:val="00146BBF"/>
    <w:rsid w:val="00147DCD"/>
    <w:rsid w:val="00150136"/>
    <w:rsid w:val="001511D1"/>
    <w:rsid w:val="00151F74"/>
    <w:rsid w:val="00152628"/>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4C5"/>
    <w:rsid w:val="0017085A"/>
    <w:rsid w:val="001708A0"/>
    <w:rsid w:val="00171087"/>
    <w:rsid w:val="00171B17"/>
    <w:rsid w:val="00171E21"/>
    <w:rsid w:val="00173F93"/>
    <w:rsid w:val="0017567E"/>
    <w:rsid w:val="00176C07"/>
    <w:rsid w:val="00176DC6"/>
    <w:rsid w:val="001773ED"/>
    <w:rsid w:val="00177941"/>
    <w:rsid w:val="001818B2"/>
    <w:rsid w:val="001842AB"/>
    <w:rsid w:val="0018562C"/>
    <w:rsid w:val="00186342"/>
    <w:rsid w:val="00187A29"/>
    <w:rsid w:val="0019012E"/>
    <w:rsid w:val="00190990"/>
    <w:rsid w:val="001929B5"/>
    <w:rsid w:val="00193E99"/>
    <w:rsid w:val="00194250"/>
    <w:rsid w:val="0019678A"/>
    <w:rsid w:val="00196C76"/>
    <w:rsid w:val="001A0501"/>
    <w:rsid w:val="001A074C"/>
    <w:rsid w:val="001A2101"/>
    <w:rsid w:val="001A2A9A"/>
    <w:rsid w:val="001A2E59"/>
    <w:rsid w:val="001A3D6B"/>
    <w:rsid w:val="001A6697"/>
    <w:rsid w:val="001A7672"/>
    <w:rsid w:val="001A7831"/>
    <w:rsid w:val="001A78F5"/>
    <w:rsid w:val="001A7DAC"/>
    <w:rsid w:val="001A7EC8"/>
    <w:rsid w:val="001B0B2A"/>
    <w:rsid w:val="001B1D90"/>
    <w:rsid w:val="001B20D4"/>
    <w:rsid w:val="001B3175"/>
    <w:rsid w:val="001B31AF"/>
    <w:rsid w:val="001B391E"/>
    <w:rsid w:val="001B4E1B"/>
    <w:rsid w:val="001B4F9B"/>
    <w:rsid w:val="001B5B6A"/>
    <w:rsid w:val="001B5B85"/>
    <w:rsid w:val="001B5C70"/>
    <w:rsid w:val="001B60BA"/>
    <w:rsid w:val="001B619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453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41F"/>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C93"/>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3F56"/>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5F5E"/>
    <w:rsid w:val="00285FA3"/>
    <w:rsid w:val="0028617B"/>
    <w:rsid w:val="00286E31"/>
    <w:rsid w:val="00287564"/>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6A1"/>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330"/>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D7D"/>
    <w:rsid w:val="002F2FB7"/>
    <w:rsid w:val="002F3618"/>
    <w:rsid w:val="002F3D2A"/>
    <w:rsid w:val="002F4050"/>
    <w:rsid w:val="002F4ADD"/>
    <w:rsid w:val="002F4CA1"/>
    <w:rsid w:val="002F4F23"/>
    <w:rsid w:val="002F57CE"/>
    <w:rsid w:val="002F6590"/>
    <w:rsid w:val="002F6896"/>
    <w:rsid w:val="002F7F4F"/>
    <w:rsid w:val="00302145"/>
    <w:rsid w:val="00302C39"/>
    <w:rsid w:val="00303115"/>
    <w:rsid w:val="003033BD"/>
    <w:rsid w:val="003040AC"/>
    <w:rsid w:val="003043B0"/>
    <w:rsid w:val="003050FD"/>
    <w:rsid w:val="00305C23"/>
    <w:rsid w:val="003065C7"/>
    <w:rsid w:val="00306675"/>
    <w:rsid w:val="0030711E"/>
    <w:rsid w:val="00307585"/>
    <w:rsid w:val="0031002C"/>
    <w:rsid w:val="00312BD0"/>
    <w:rsid w:val="00313B84"/>
    <w:rsid w:val="0031470C"/>
    <w:rsid w:val="00315FA2"/>
    <w:rsid w:val="0031603D"/>
    <w:rsid w:val="00316F09"/>
    <w:rsid w:val="00317B2E"/>
    <w:rsid w:val="00320206"/>
    <w:rsid w:val="00321611"/>
    <w:rsid w:val="00321D3B"/>
    <w:rsid w:val="0032238B"/>
    <w:rsid w:val="0032285A"/>
    <w:rsid w:val="00322A7D"/>
    <w:rsid w:val="00323415"/>
    <w:rsid w:val="00325425"/>
    <w:rsid w:val="003260FD"/>
    <w:rsid w:val="00326358"/>
    <w:rsid w:val="00327013"/>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107"/>
    <w:rsid w:val="00342883"/>
    <w:rsid w:val="00342938"/>
    <w:rsid w:val="00342AF5"/>
    <w:rsid w:val="00342D81"/>
    <w:rsid w:val="0034343E"/>
    <w:rsid w:val="00345BE7"/>
    <w:rsid w:val="00346E08"/>
    <w:rsid w:val="00346E8E"/>
    <w:rsid w:val="00347DC1"/>
    <w:rsid w:val="00352032"/>
    <w:rsid w:val="003549C4"/>
    <w:rsid w:val="00355FED"/>
    <w:rsid w:val="00356413"/>
    <w:rsid w:val="00356C78"/>
    <w:rsid w:val="00360468"/>
    <w:rsid w:val="00363E6C"/>
    <w:rsid w:val="0036419E"/>
    <w:rsid w:val="003649C0"/>
    <w:rsid w:val="00364F7C"/>
    <w:rsid w:val="00365141"/>
    <w:rsid w:val="00367243"/>
    <w:rsid w:val="00367A9F"/>
    <w:rsid w:val="00370424"/>
    <w:rsid w:val="0037082A"/>
    <w:rsid w:val="003712CE"/>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249"/>
    <w:rsid w:val="00395DA9"/>
    <w:rsid w:val="00396262"/>
    <w:rsid w:val="00397052"/>
    <w:rsid w:val="003A0BB4"/>
    <w:rsid w:val="003A20DC"/>
    <w:rsid w:val="003A2377"/>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5F88"/>
    <w:rsid w:val="003B6909"/>
    <w:rsid w:val="003B6F80"/>
    <w:rsid w:val="003B715B"/>
    <w:rsid w:val="003C0038"/>
    <w:rsid w:val="003C2533"/>
    <w:rsid w:val="003C2AF9"/>
    <w:rsid w:val="003C47E6"/>
    <w:rsid w:val="003C5253"/>
    <w:rsid w:val="003C52E6"/>
    <w:rsid w:val="003C5FB7"/>
    <w:rsid w:val="003C6675"/>
    <w:rsid w:val="003C6720"/>
    <w:rsid w:val="003C6863"/>
    <w:rsid w:val="003C7B52"/>
    <w:rsid w:val="003C7F59"/>
    <w:rsid w:val="003D04C8"/>
    <w:rsid w:val="003D0DE3"/>
    <w:rsid w:val="003D23D7"/>
    <w:rsid w:val="003D282F"/>
    <w:rsid w:val="003D2F49"/>
    <w:rsid w:val="003D30BD"/>
    <w:rsid w:val="003D33BE"/>
    <w:rsid w:val="003D3459"/>
    <w:rsid w:val="003D5A31"/>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397E"/>
    <w:rsid w:val="003F42B0"/>
    <w:rsid w:val="003F48E1"/>
    <w:rsid w:val="003F4CE7"/>
    <w:rsid w:val="003F5123"/>
    <w:rsid w:val="003F6083"/>
    <w:rsid w:val="003F619B"/>
    <w:rsid w:val="003F61AA"/>
    <w:rsid w:val="003F67D3"/>
    <w:rsid w:val="003F7272"/>
    <w:rsid w:val="003F7485"/>
    <w:rsid w:val="003F7B0A"/>
    <w:rsid w:val="003F7B66"/>
    <w:rsid w:val="003F7F15"/>
    <w:rsid w:val="00400098"/>
    <w:rsid w:val="004001FE"/>
    <w:rsid w:val="004008E0"/>
    <w:rsid w:val="00400B82"/>
    <w:rsid w:val="00401409"/>
    <w:rsid w:val="00401BDD"/>
    <w:rsid w:val="00401CAB"/>
    <w:rsid w:val="004026D7"/>
    <w:rsid w:val="004031D0"/>
    <w:rsid w:val="00404A5C"/>
    <w:rsid w:val="00404F31"/>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0E4"/>
    <w:rsid w:val="00445352"/>
    <w:rsid w:val="00445C93"/>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BD8"/>
    <w:rsid w:val="00466F11"/>
    <w:rsid w:val="00470142"/>
    <w:rsid w:val="00470DB7"/>
    <w:rsid w:val="00470E29"/>
    <w:rsid w:val="004711CB"/>
    <w:rsid w:val="004717AB"/>
    <w:rsid w:val="0047254C"/>
    <w:rsid w:val="004736EB"/>
    <w:rsid w:val="00473B2A"/>
    <w:rsid w:val="00474574"/>
    <w:rsid w:val="00475694"/>
    <w:rsid w:val="00475998"/>
    <w:rsid w:val="00475BF1"/>
    <w:rsid w:val="00476404"/>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2DF6"/>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43D"/>
    <w:rsid w:val="004C173F"/>
    <w:rsid w:val="004C20B6"/>
    <w:rsid w:val="004C2372"/>
    <w:rsid w:val="004C2804"/>
    <w:rsid w:val="004C4757"/>
    <w:rsid w:val="004C4BA6"/>
    <w:rsid w:val="004C4FAD"/>
    <w:rsid w:val="004C5272"/>
    <w:rsid w:val="004C5658"/>
    <w:rsid w:val="004C57AD"/>
    <w:rsid w:val="004C6576"/>
    <w:rsid w:val="004C657C"/>
    <w:rsid w:val="004C72D2"/>
    <w:rsid w:val="004C76D2"/>
    <w:rsid w:val="004C7DDB"/>
    <w:rsid w:val="004C7F70"/>
    <w:rsid w:val="004D073F"/>
    <w:rsid w:val="004D143A"/>
    <w:rsid w:val="004D1BA3"/>
    <w:rsid w:val="004D28DB"/>
    <w:rsid w:val="004D2C59"/>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875"/>
    <w:rsid w:val="00511EC4"/>
    <w:rsid w:val="00512F24"/>
    <w:rsid w:val="005131E0"/>
    <w:rsid w:val="005136FF"/>
    <w:rsid w:val="00514147"/>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34D"/>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3390"/>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47CC7"/>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3EFA"/>
    <w:rsid w:val="00564178"/>
    <w:rsid w:val="00564D4F"/>
    <w:rsid w:val="00565252"/>
    <w:rsid w:val="005652EF"/>
    <w:rsid w:val="0056622F"/>
    <w:rsid w:val="00566EDF"/>
    <w:rsid w:val="00567C7E"/>
    <w:rsid w:val="005701DE"/>
    <w:rsid w:val="00570876"/>
    <w:rsid w:val="00571912"/>
    <w:rsid w:val="00571A7D"/>
    <w:rsid w:val="00571EDE"/>
    <w:rsid w:val="005721F5"/>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4B5"/>
    <w:rsid w:val="005A282D"/>
    <w:rsid w:val="005A6715"/>
    <w:rsid w:val="005A748B"/>
    <w:rsid w:val="005A77EC"/>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D7F80"/>
    <w:rsid w:val="005E01C9"/>
    <w:rsid w:val="005E05D2"/>
    <w:rsid w:val="005E203A"/>
    <w:rsid w:val="005E2108"/>
    <w:rsid w:val="005E27D1"/>
    <w:rsid w:val="005E286C"/>
    <w:rsid w:val="005E35CE"/>
    <w:rsid w:val="005E3E36"/>
    <w:rsid w:val="005E424E"/>
    <w:rsid w:val="005E517E"/>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384"/>
    <w:rsid w:val="00615784"/>
    <w:rsid w:val="006166A6"/>
    <w:rsid w:val="00617280"/>
    <w:rsid w:val="006173FE"/>
    <w:rsid w:val="00617BC1"/>
    <w:rsid w:val="0062156A"/>
    <w:rsid w:val="00622087"/>
    <w:rsid w:val="00623665"/>
    <w:rsid w:val="00623E00"/>
    <w:rsid w:val="006249AB"/>
    <w:rsid w:val="00624BC6"/>
    <w:rsid w:val="0062599A"/>
    <w:rsid w:val="00625B02"/>
    <w:rsid w:val="00626256"/>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5E28"/>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027"/>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9FA"/>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926"/>
    <w:rsid w:val="006A3DA3"/>
    <w:rsid w:val="006A526C"/>
    <w:rsid w:val="006A54D9"/>
    <w:rsid w:val="006A5B4C"/>
    <w:rsid w:val="006A5B7B"/>
    <w:rsid w:val="006A5BD3"/>
    <w:rsid w:val="006A6FC3"/>
    <w:rsid w:val="006A6FC9"/>
    <w:rsid w:val="006A7DDA"/>
    <w:rsid w:val="006B2493"/>
    <w:rsid w:val="006B36E7"/>
    <w:rsid w:val="006B3F7E"/>
    <w:rsid w:val="006B6CF4"/>
    <w:rsid w:val="006B738E"/>
    <w:rsid w:val="006C04A2"/>
    <w:rsid w:val="006C09BB"/>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1C06"/>
    <w:rsid w:val="006E20A3"/>
    <w:rsid w:val="006E3967"/>
    <w:rsid w:val="006E4469"/>
    <w:rsid w:val="006E5256"/>
    <w:rsid w:val="006E5C6E"/>
    <w:rsid w:val="006E6A0B"/>
    <w:rsid w:val="006F0154"/>
    <w:rsid w:val="006F1285"/>
    <w:rsid w:val="006F184C"/>
    <w:rsid w:val="006F1F11"/>
    <w:rsid w:val="006F2350"/>
    <w:rsid w:val="006F3429"/>
    <w:rsid w:val="006F4056"/>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A33"/>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A01"/>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81B"/>
    <w:rsid w:val="00754AAF"/>
    <w:rsid w:val="007558FD"/>
    <w:rsid w:val="007567B7"/>
    <w:rsid w:val="00756FEE"/>
    <w:rsid w:val="00757863"/>
    <w:rsid w:val="00757DA1"/>
    <w:rsid w:val="00760294"/>
    <w:rsid w:val="0076059C"/>
    <w:rsid w:val="00760F43"/>
    <w:rsid w:val="00761725"/>
    <w:rsid w:val="007620AF"/>
    <w:rsid w:val="007621AE"/>
    <w:rsid w:val="0076261D"/>
    <w:rsid w:val="007627E1"/>
    <w:rsid w:val="00762B96"/>
    <w:rsid w:val="00763AED"/>
    <w:rsid w:val="00764390"/>
    <w:rsid w:val="0076529F"/>
    <w:rsid w:val="0076538D"/>
    <w:rsid w:val="007653AF"/>
    <w:rsid w:val="00766895"/>
    <w:rsid w:val="007700E8"/>
    <w:rsid w:val="0077066F"/>
    <w:rsid w:val="0077128E"/>
    <w:rsid w:val="0077379C"/>
    <w:rsid w:val="0077383D"/>
    <w:rsid w:val="007739E5"/>
    <w:rsid w:val="00774197"/>
    <w:rsid w:val="0077421E"/>
    <w:rsid w:val="0077429B"/>
    <w:rsid w:val="0077493A"/>
    <w:rsid w:val="0077504D"/>
    <w:rsid w:val="00775A97"/>
    <w:rsid w:val="00777AA9"/>
    <w:rsid w:val="00777EAB"/>
    <w:rsid w:val="007804D9"/>
    <w:rsid w:val="007806C0"/>
    <w:rsid w:val="00780DAA"/>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2FFB"/>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0A59"/>
    <w:rsid w:val="007B1D7B"/>
    <w:rsid w:val="007B213B"/>
    <w:rsid w:val="007B323D"/>
    <w:rsid w:val="007B3259"/>
    <w:rsid w:val="007B4354"/>
    <w:rsid w:val="007B5815"/>
    <w:rsid w:val="007B6371"/>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2F1"/>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D76"/>
    <w:rsid w:val="00810E57"/>
    <w:rsid w:val="00811642"/>
    <w:rsid w:val="008124F5"/>
    <w:rsid w:val="008129B0"/>
    <w:rsid w:val="008148AE"/>
    <w:rsid w:val="00814A34"/>
    <w:rsid w:val="00814E7B"/>
    <w:rsid w:val="00815162"/>
    <w:rsid w:val="00815CEC"/>
    <w:rsid w:val="00815D03"/>
    <w:rsid w:val="00816644"/>
    <w:rsid w:val="00817CA9"/>
    <w:rsid w:val="00821BE9"/>
    <w:rsid w:val="00821CBD"/>
    <w:rsid w:val="00821D4B"/>
    <w:rsid w:val="00822122"/>
    <w:rsid w:val="00822425"/>
    <w:rsid w:val="00822C2B"/>
    <w:rsid w:val="00823D01"/>
    <w:rsid w:val="00823E2A"/>
    <w:rsid w:val="00824061"/>
    <w:rsid w:val="00824608"/>
    <w:rsid w:val="00824CAF"/>
    <w:rsid w:val="00825133"/>
    <w:rsid w:val="008254C9"/>
    <w:rsid w:val="0082552C"/>
    <w:rsid w:val="00826D54"/>
    <w:rsid w:val="00831AD5"/>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80C"/>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B54"/>
    <w:rsid w:val="00856F03"/>
    <w:rsid w:val="00857205"/>
    <w:rsid w:val="00861306"/>
    <w:rsid w:val="00861521"/>
    <w:rsid w:val="0086260D"/>
    <w:rsid w:val="00862782"/>
    <w:rsid w:val="00864015"/>
    <w:rsid w:val="008644D1"/>
    <w:rsid w:val="00864DDB"/>
    <w:rsid w:val="0086615F"/>
    <w:rsid w:val="00866A50"/>
    <w:rsid w:val="00867334"/>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17F3"/>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4FF0"/>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643"/>
    <w:rsid w:val="008B7A1A"/>
    <w:rsid w:val="008C0195"/>
    <w:rsid w:val="008C10A3"/>
    <w:rsid w:val="008C1BA2"/>
    <w:rsid w:val="008C1DAB"/>
    <w:rsid w:val="008C3352"/>
    <w:rsid w:val="008C3CD9"/>
    <w:rsid w:val="008C45D0"/>
    <w:rsid w:val="008C5AF6"/>
    <w:rsid w:val="008C5C15"/>
    <w:rsid w:val="008C5CE3"/>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08F"/>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3746"/>
    <w:rsid w:val="008F4F02"/>
    <w:rsid w:val="008F5C4D"/>
    <w:rsid w:val="008F602F"/>
    <w:rsid w:val="008F796C"/>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3AC"/>
    <w:rsid w:val="009354BB"/>
    <w:rsid w:val="00935FE1"/>
    <w:rsid w:val="00936788"/>
    <w:rsid w:val="00936A00"/>
    <w:rsid w:val="00936EB3"/>
    <w:rsid w:val="00937709"/>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468BF"/>
    <w:rsid w:val="00950BEA"/>
    <w:rsid w:val="00952B21"/>
    <w:rsid w:val="00953BAF"/>
    <w:rsid w:val="0095411D"/>
    <w:rsid w:val="009543D4"/>
    <w:rsid w:val="00954527"/>
    <w:rsid w:val="00955511"/>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5EB0"/>
    <w:rsid w:val="0098772B"/>
    <w:rsid w:val="00990609"/>
    <w:rsid w:val="00992A8F"/>
    <w:rsid w:val="00994662"/>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531"/>
    <w:rsid w:val="00A02B19"/>
    <w:rsid w:val="00A033AD"/>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BA"/>
    <w:rsid w:val="00A150E5"/>
    <w:rsid w:val="00A15A52"/>
    <w:rsid w:val="00A1750C"/>
    <w:rsid w:val="00A20276"/>
    <w:rsid w:val="00A214DD"/>
    <w:rsid w:val="00A21BFC"/>
    <w:rsid w:val="00A21E0F"/>
    <w:rsid w:val="00A2279B"/>
    <w:rsid w:val="00A22D95"/>
    <w:rsid w:val="00A23D06"/>
    <w:rsid w:val="00A252D6"/>
    <w:rsid w:val="00A27FB9"/>
    <w:rsid w:val="00A30392"/>
    <w:rsid w:val="00A32224"/>
    <w:rsid w:val="00A32FF8"/>
    <w:rsid w:val="00A3424F"/>
    <w:rsid w:val="00A349DE"/>
    <w:rsid w:val="00A350A8"/>
    <w:rsid w:val="00A3515C"/>
    <w:rsid w:val="00A351B7"/>
    <w:rsid w:val="00A3520B"/>
    <w:rsid w:val="00A353DE"/>
    <w:rsid w:val="00A35F51"/>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0F22"/>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0482"/>
    <w:rsid w:val="00A91521"/>
    <w:rsid w:val="00A918C6"/>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4875"/>
    <w:rsid w:val="00AC665D"/>
    <w:rsid w:val="00AC66FC"/>
    <w:rsid w:val="00AC6770"/>
    <w:rsid w:val="00AC695A"/>
    <w:rsid w:val="00AC6BE1"/>
    <w:rsid w:val="00AC6C2B"/>
    <w:rsid w:val="00AC702C"/>
    <w:rsid w:val="00AC717E"/>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E723E"/>
    <w:rsid w:val="00AE74DD"/>
    <w:rsid w:val="00AF01A7"/>
    <w:rsid w:val="00AF11B4"/>
    <w:rsid w:val="00AF12E4"/>
    <w:rsid w:val="00AF15C4"/>
    <w:rsid w:val="00AF2529"/>
    <w:rsid w:val="00AF3319"/>
    <w:rsid w:val="00AF3B0D"/>
    <w:rsid w:val="00AF4349"/>
    <w:rsid w:val="00AF5060"/>
    <w:rsid w:val="00AF50E3"/>
    <w:rsid w:val="00AF5D6B"/>
    <w:rsid w:val="00AF6A7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2F8"/>
    <w:rsid w:val="00B1652E"/>
    <w:rsid w:val="00B167A4"/>
    <w:rsid w:val="00B16E0F"/>
    <w:rsid w:val="00B17277"/>
    <w:rsid w:val="00B17358"/>
    <w:rsid w:val="00B20D57"/>
    <w:rsid w:val="00B2244E"/>
    <w:rsid w:val="00B226C3"/>
    <w:rsid w:val="00B227D6"/>
    <w:rsid w:val="00B23412"/>
    <w:rsid w:val="00B23A0F"/>
    <w:rsid w:val="00B23F65"/>
    <w:rsid w:val="00B2448B"/>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4EE"/>
    <w:rsid w:val="00B47933"/>
    <w:rsid w:val="00B4797E"/>
    <w:rsid w:val="00B47EEE"/>
    <w:rsid w:val="00B503D1"/>
    <w:rsid w:val="00B504E0"/>
    <w:rsid w:val="00B5125E"/>
    <w:rsid w:val="00B5161B"/>
    <w:rsid w:val="00B518B3"/>
    <w:rsid w:val="00B5248A"/>
    <w:rsid w:val="00B5293D"/>
    <w:rsid w:val="00B52A7A"/>
    <w:rsid w:val="00B535B8"/>
    <w:rsid w:val="00B53836"/>
    <w:rsid w:val="00B53C78"/>
    <w:rsid w:val="00B53EF2"/>
    <w:rsid w:val="00B5567D"/>
    <w:rsid w:val="00B56366"/>
    <w:rsid w:val="00B573EB"/>
    <w:rsid w:val="00B57B79"/>
    <w:rsid w:val="00B6025B"/>
    <w:rsid w:val="00B60295"/>
    <w:rsid w:val="00B608F4"/>
    <w:rsid w:val="00B61171"/>
    <w:rsid w:val="00B62683"/>
    <w:rsid w:val="00B64758"/>
    <w:rsid w:val="00B64FA5"/>
    <w:rsid w:val="00B65474"/>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59AA"/>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7C5"/>
    <w:rsid w:val="00BC09E2"/>
    <w:rsid w:val="00BC2AAF"/>
    <w:rsid w:val="00BC2C32"/>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5B5C"/>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571C4"/>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621"/>
    <w:rsid w:val="00C75B9C"/>
    <w:rsid w:val="00C75C82"/>
    <w:rsid w:val="00C8130D"/>
    <w:rsid w:val="00C81618"/>
    <w:rsid w:val="00C8205E"/>
    <w:rsid w:val="00C821A2"/>
    <w:rsid w:val="00C82202"/>
    <w:rsid w:val="00C82267"/>
    <w:rsid w:val="00C8436A"/>
    <w:rsid w:val="00C852FF"/>
    <w:rsid w:val="00C854F0"/>
    <w:rsid w:val="00C86516"/>
    <w:rsid w:val="00C86D9D"/>
    <w:rsid w:val="00C900CF"/>
    <w:rsid w:val="00C912AB"/>
    <w:rsid w:val="00C9148B"/>
    <w:rsid w:val="00C92EFD"/>
    <w:rsid w:val="00C94CAB"/>
    <w:rsid w:val="00C95293"/>
    <w:rsid w:val="00C9529F"/>
    <w:rsid w:val="00C9565C"/>
    <w:rsid w:val="00C96382"/>
    <w:rsid w:val="00C97096"/>
    <w:rsid w:val="00C9756B"/>
    <w:rsid w:val="00C97B52"/>
    <w:rsid w:val="00CA001B"/>
    <w:rsid w:val="00CA00C4"/>
    <w:rsid w:val="00CA042F"/>
    <w:rsid w:val="00CA05A8"/>
    <w:rsid w:val="00CA0631"/>
    <w:rsid w:val="00CA154C"/>
    <w:rsid w:val="00CA1846"/>
    <w:rsid w:val="00CA1B07"/>
    <w:rsid w:val="00CA205C"/>
    <w:rsid w:val="00CA3832"/>
    <w:rsid w:val="00CA3EC8"/>
    <w:rsid w:val="00CA40C5"/>
    <w:rsid w:val="00CA45E4"/>
    <w:rsid w:val="00CA53A8"/>
    <w:rsid w:val="00CA5938"/>
    <w:rsid w:val="00CA5C2E"/>
    <w:rsid w:val="00CA7E86"/>
    <w:rsid w:val="00CB1694"/>
    <w:rsid w:val="00CB22BC"/>
    <w:rsid w:val="00CB33F6"/>
    <w:rsid w:val="00CB3E1F"/>
    <w:rsid w:val="00CB41AE"/>
    <w:rsid w:val="00CB4AE1"/>
    <w:rsid w:val="00CB6259"/>
    <w:rsid w:val="00CB63B1"/>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4EAD"/>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1588"/>
    <w:rsid w:val="00D220CD"/>
    <w:rsid w:val="00D238D5"/>
    <w:rsid w:val="00D23EAD"/>
    <w:rsid w:val="00D24108"/>
    <w:rsid w:val="00D24C01"/>
    <w:rsid w:val="00D25DE5"/>
    <w:rsid w:val="00D26046"/>
    <w:rsid w:val="00D26E3C"/>
    <w:rsid w:val="00D27056"/>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8FE"/>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4B59"/>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6F77"/>
    <w:rsid w:val="00DA75ED"/>
    <w:rsid w:val="00DA7C7B"/>
    <w:rsid w:val="00DB0821"/>
    <w:rsid w:val="00DB0B07"/>
    <w:rsid w:val="00DB1150"/>
    <w:rsid w:val="00DB1556"/>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49FB"/>
    <w:rsid w:val="00DD5831"/>
    <w:rsid w:val="00DD5A8A"/>
    <w:rsid w:val="00DD5DB1"/>
    <w:rsid w:val="00DD5F59"/>
    <w:rsid w:val="00DD68E9"/>
    <w:rsid w:val="00DD6D64"/>
    <w:rsid w:val="00DD6E86"/>
    <w:rsid w:val="00DD7873"/>
    <w:rsid w:val="00DE0AA5"/>
    <w:rsid w:val="00DE190D"/>
    <w:rsid w:val="00DE1F79"/>
    <w:rsid w:val="00DE2CE2"/>
    <w:rsid w:val="00DE305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17A4"/>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1EBB"/>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AF4"/>
    <w:rsid w:val="00E33B00"/>
    <w:rsid w:val="00E35095"/>
    <w:rsid w:val="00E35BEC"/>
    <w:rsid w:val="00E3730C"/>
    <w:rsid w:val="00E37533"/>
    <w:rsid w:val="00E40FD7"/>
    <w:rsid w:val="00E41548"/>
    <w:rsid w:val="00E417C1"/>
    <w:rsid w:val="00E42B49"/>
    <w:rsid w:val="00E42F9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39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020B"/>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285B"/>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11A"/>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952"/>
    <w:rsid w:val="00F33B5F"/>
    <w:rsid w:val="00F33EF1"/>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3628"/>
    <w:rsid w:val="00F4405B"/>
    <w:rsid w:val="00F44FA4"/>
    <w:rsid w:val="00F46DF9"/>
    <w:rsid w:val="00F47195"/>
    <w:rsid w:val="00F476E3"/>
    <w:rsid w:val="00F51AED"/>
    <w:rsid w:val="00F52011"/>
    <w:rsid w:val="00F52CB0"/>
    <w:rsid w:val="00F5412A"/>
    <w:rsid w:val="00F54A45"/>
    <w:rsid w:val="00F5548A"/>
    <w:rsid w:val="00F55F0A"/>
    <w:rsid w:val="00F55F42"/>
    <w:rsid w:val="00F605F9"/>
    <w:rsid w:val="00F61BB1"/>
    <w:rsid w:val="00F620E8"/>
    <w:rsid w:val="00F621A8"/>
    <w:rsid w:val="00F62476"/>
    <w:rsid w:val="00F640B5"/>
    <w:rsid w:val="00F6481C"/>
    <w:rsid w:val="00F64A3C"/>
    <w:rsid w:val="00F65EE8"/>
    <w:rsid w:val="00F6627E"/>
    <w:rsid w:val="00F66F64"/>
    <w:rsid w:val="00F67B7D"/>
    <w:rsid w:val="00F71254"/>
    <w:rsid w:val="00F723C8"/>
    <w:rsid w:val="00F73A32"/>
    <w:rsid w:val="00F74F8A"/>
    <w:rsid w:val="00F75222"/>
    <w:rsid w:val="00F75A5E"/>
    <w:rsid w:val="00F75E7C"/>
    <w:rsid w:val="00F7625C"/>
    <w:rsid w:val="00F7666C"/>
    <w:rsid w:val="00F76ED5"/>
    <w:rsid w:val="00F815E0"/>
    <w:rsid w:val="00F82587"/>
    <w:rsid w:val="00F84710"/>
    <w:rsid w:val="00F84F21"/>
    <w:rsid w:val="00F8600F"/>
    <w:rsid w:val="00F860F4"/>
    <w:rsid w:val="00F861E2"/>
    <w:rsid w:val="00F86430"/>
    <w:rsid w:val="00F874D7"/>
    <w:rsid w:val="00F87DC4"/>
    <w:rsid w:val="00F908C1"/>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39B5"/>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0AE"/>
    <w:rsid w:val="00FF25A5"/>
    <w:rsid w:val="00FF2ACE"/>
    <w:rsid w:val="00FF5BC7"/>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287564"/>
    <w:pPr>
      <w:keepNext/>
      <w:outlineLvl w:val="0"/>
    </w:pPr>
    <w:rPr>
      <w:rFonts w:ascii="Arial" w:hAnsi="Arial"/>
      <w:b/>
      <w:szCs w:val="20"/>
    </w:rPr>
  </w:style>
  <w:style w:type="paragraph" w:styleId="Heading2">
    <w:name w:val="heading 2"/>
    <w:basedOn w:val="Normal"/>
    <w:next w:val="Normal"/>
    <w:link w:val="Heading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Heading3">
    <w:name w:val="heading 3"/>
    <w:basedOn w:val="Normal"/>
    <w:next w:val="Normal"/>
    <w:link w:val="Heading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TOC1">
    <w:name w:val="toc 1"/>
    <w:basedOn w:val="Normal"/>
    <w:next w:val="Normal"/>
    <w:autoRedefine/>
    <w:uiPriority w:val="39"/>
    <w:unhideWhenUsed/>
    <w:rsid w:val="005A77EC"/>
    <w:pPr>
      <w:spacing w:after="100"/>
    </w:pPr>
    <w:rPr>
      <w:rFonts w:ascii="Arial" w:hAnsi="Arial"/>
    </w:r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rsid w:val="00D21588"/>
    <w:rPr>
      <w:rFonts w:ascii="Arial" w:eastAsia="Times New Roman" w:hAnsi="Arial"/>
      <w:b/>
      <w:bCs/>
      <w:color w:val="000000" w:themeColor="text1"/>
      <w:szCs w:val="24"/>
      <w:u w:val="single"/>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287564"/>
    <w:pPr>
      <w:keepNext/>
      <w:outlineLvl w:val="0"/>
    </w:pPr>
    <w:rPr>
      <w:rFonts w:ascii="Arial" w:hAnsi="Arial"/>
      <w:b/>
      <w:szCs w:val="20"/>
    </w:rPr>
  </w:style>
  <w:style w:type="paragraph" w:styleId="Heading2">
    <w:name w:val="heading 2"/>
    <w:basedOn w:val="Normal"/>
    <w:next w:val="Normal"/>
    <w:link w:val="Heading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Heading3">
    <w:name w:val="heading 3"/>
    <w:basedOn w:val="Normal"/>
    <w:next w:val="Normal"/>
    <w:link w:val="Heading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TOC1">
    <w:name w:val="toc 1"/>
    <w:basedOn w:val="Normal"/>
    <w:next w:val="Normal"/>
    <w:autoRedefine/>
    <w:uiPriority w:val="39"/>
    <w:unhideWhenUsed/>
    <w:rsid w:val="005A77EC"/>
    <w:pPr>
      <w:spacing w:after="100"/>
    </w:pPr>
    <w:rPr>
      <w:rFonts w:ascii="Arial" w:hAnsi="Arial"/>
    </w:r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rsid w:val="00D21588"/>
    <w:rPr>
      <w:rFonts w:ascii="Arial" w:eastAsia="Times New Roman" w:hAnsi="Arial"/>
      <w:b/>
      <w:bCs/>
      <w:color w:val="000000" w:themeColor="text1"/>
      <w:szCs w:val="24"/>
      <w:u w:val="single"/>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757">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7496">
      <w:bodyDiv w:val="1"/>
      <w:marLeft w:val="0"/>
      <w:marRight w:val="0"/>
      <w:marTop w:val="0"/>
      <w:marBottom w:val="0"/>
      <w:divBdr>
        <w:top w:val="none" w:sz="0" w:space="0" w:color="auto"/>
        <w:left w:val="none" w:sz="0" w:space="0" w:color="auto"/>
        <w:bottom w:val="none" w:sz="0" w:space="0" w:color="auto"/>
        <w:right w:val="none" w:sz="0" w:space="0" w:color="auto"/>
      </w:divBdr>
    </w:div>
    <w:div w:id="2131121923">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35B74-92B1-4C81-90F8-24DA9AF4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16892</Words>
  <Characters>96289</Characters>
  <Application>Microsoft Office Word</Application>
  <DocSecurity>0</DocSecurity>
  <Lines>802</Lines>
  <Paragraphs>225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112956</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2023-04-13T10:08:00Z</dcterms:created>
  <dcterms:modified xsi:type="dcterms:W3CDTF">2023-09-05T08:16:00Z</dcterms:modified>
</cp:coreProperties>
</file>